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F3" w:rsidRPr="00632235" w:rsidRDefault="00AA65F3" w:rsidP="00632235">
      <w:pPr>
        <w:contextualSpacing/>
        <w:jc w:val="center"/>
        <w:rPr>
          <w:rFonts w:ascii="Arial Black" w:hAnsi="Arial Black"/>
          <w:sz w:val="36"/>
          <w:szCs w:val="36"/>
          <w:lang w:val="en-CA"/>
        </w:rPr>
      </w:pPr>
      <w:r w:rsidRPr="00632235">
        <w:rPr>
          <w:rFonts w:ascii="Arial Black" w:hAnsi="Arial Black"/>
          <w:sz w:val="36"/>
          <w:szCs w:val="36"/>
          <w:lang w:val="en-CA"/>
        </w:rPr>
        <w:t xml:space="preserve">ENG </w:t>
      </w:r>
      <w:r w:rsidR="00CB2168">
        <w:rPr>
          <w:rFonts w:ascii="Arial Black" w:hAnsi="Arial Black"/>
          <w:sz w:val="36"/>
          <w:szCs w:val="36"/>
          <w:lang w:val="en-CA"/>
        </w:rPr>
        <w:t>4</w:t>
      </w:r>
      <w:r w:rsidRPr="00632235">
        <w:rPr>
          <w:rFonts w:ascii="Arial Black" w:hAnsi="Arial Black"/>
          <w:sz w:val="36"/>
          <w:szCs w:val="36"/>
          <w:lang w:val="en-CA"/>
        </w:rPr>
        <w:t>U1 Vocabulary Words</w:t>
      </w:r>
    </w:p>
    <w:p w:rsidR="003B3322" w:rsidRDefault="003B3322" w:rsidP="00AA65F3">
      <w:pPr>
        <w:pStyle w:val="FootnoteText"/>
        <w:contextualSpacing/>
        <w:jc w:val="both"/>
        <w:rPr>
          <w:b/>
          <w:bCs/>
          <w:sz w:val="22"/>
          <w:lang w:val="en-CA"/>
        </w:rPr>
      </w:pPr>
    </w:p>
    <w:p w:rsidR="003B3322" w:rsidRPr="00AA6AE2" w:rsidRDefault="003B3322" w:rsidP="00AA65F3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abbreviation</w:t>
      </w:r>
      <w:r w:rsidRPr="00AA6AE2">
        <w:rPr>
          <w:sz w:val="22"/>
          <w:szCs w:val="22"/>
          <w:lang w:val="en-CA"/>
        </w:rPr>
        <w:t>: (n) a quite-long word meaning “short form”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</w:rPr>
        <w:t>abject</w:t>
      </w:r>
      <w:r w:rsidRPr="00AA6AE2">
        <w:rPr>
          <w:sz w:val="22"/>
          <w:szCs w:val="22"/>
        </w:rPr>
        <w:t xml:space="preserve">: </w:t>
      </w:r>
      <w:r w:rsidR="00D645E5">
        <w:rPr>
          <w:sz w:val="22"/>
          <w:szCs w:val="22"/>
        </w:rPr>
        <w:t xml:space="preserve">(adj) </w:t>
      </w:r>
      <w:r w:rsidRPr="00AA6AE2">
        <w:rPr>
          <w:sz w:val="22"/>
          <w:szCs w:val="22"/>
        </w:rPr>
        <w:t>sunk to or existing in a low state, perhaps of depression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abortive</w:t>
      </w:r>
      <w:r w:rsidRPr="00AA6AE2">
        <w:rPr>
          <w:sz w:val="22"/>
          <w:szCs w:val="22"/>
          <w:lang w:val="en-CA"/>
        </w:rPr>
        <w:t>: (adj) failing to accomplish an intended result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absolutism</w:t>
      </w:r>
      <w:r w:rsidRPr="00AA6AE2">
        <w:rPr>
          <w:sz w:val="22"/>
          <w:szCs w:val="22"/>
          <w:lang w:val="en-CA"/>
        </w:rPr>
        <w:t>: (n) a political theory that the government needs absolute power over its citizens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abstruse</w:t>
      </w:r>
      <w:r w:rsidRPr="00AA6AE2">
        <w:rPr>
          <w:sz w:val="22"/>
          <w:szCs w:val="22"/>
          <w:lang w:val="en-CA"/>
        </w:rPr>
        <w:t>: (adj) incomprehensible to someone of ordinary understanding or knowledge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absurdity</w:t>
      </w:r>
      <w:r w:rsidRPr="00AA6AE2">
        <w:rPr>
          <w:sz w:val="22"/>
          <w:szCs w:val="22"/>
          <w:lang w:val="en-CA"/>
        </w:rPr>
        <w:t>: (n) quality of being ridiculous and silly.</w:t>
      </w:r>
    </w:p>
    <w:p w:rsidR="00FD79AF" w:rsidRPr="00AA6AE2" w:rsidRDefault="00FD79AF" w:rsidP="00D47A37">
      <w:pPr>
        <w:pStyle w:val="Header"/>
        <w:tabs>
          <w:tab w:val="clear" w:pos="4320"/>
          <w:tab w:val="clear" w:pos="8640"/>
        </w:tabs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acclaim</w:t>
      </w:r>
      <w:r w:rsidRPr="00AA6AE2">
        <w:rPr>
          <w:sz w:val="22"/>
          <w:szCs w:val="22"/>
          <w:lang w:val="en-CA"/>
        </w:rPr>
        <w:t>: (n) fame and mass approval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acolyte</w:t>
      </w:r>
      <w:r w:rsidRPr="00AA6AE2">
        <w:rPr>
          <w:sz w:val="22"/>
          <w:szCs w:val="22"/>
          <w:lang w:val="en-CA"/>
        </w:rPr>
        <w:t>: (n) apprentice or student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acquiesce</w:t>
      </w:r>
      <w:r w:rsidRPr="00AA6AE2">
        <w:rPr>
          <w:sz w:val="22"/>
          <w:szCs w:val="22"/>
          <w:lang w:val="en-CA"/>
        </w:rPr>
        <w:t xml:space="preserve">: </w:t>
      </w:r>
      <w:r w:rsidR="00D645E5">
        <w:rPr>
          <w:sz w:val="22"/>
          <w:szCs w:val="22"/>
          <w:lang w:val="en-CA"/>
        </w:rPr>
        <w:t xml:space="preserve">(v) </w:t>
      </w:r>
      <w:r w:rsidRPr="00AA6AE2">
        <w:rPr>
          <w:sz w:val="22"/>
          <w:szCs w:val="22"/>
          <w:lang w:val="en-CA"/>
        </w:rPr>
        <w:t>to agree or express agreement</w:t>
      </w:r>
    </w:p>
    <w:p w:rsidR="00FD79AF" w:rsidRPr="00AA6AE2" w:rsidRDefault="00FD79AF" w:rsidP="00A369C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acrid</w:t>
      </w:r>
      <w:r w:rsidRPr="00AA6AE2">
        <w:rPr>
          <w:sz w:val="22"/>
          <w:szCs w:val="22"/>
          <w:lang w:val="en-CA"/>
        </w:rPr>
        <w:t xml:space="preserve">: </w:t>
      </w:r>
      <w:r w:rsidR="00037FE2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 xml:space="preserve">harsh or </w:t>
      </w:r>
      <w:proofErr w:type="gramStart"/>
      <w:r w:rsidRPr="00AA6AE2">
        <w:rPr>
          <w:sz w:val="22"/>
          <w:szCs w:val="22"/>
          <w:lang w:val="en-CA"/>
        </w:rPr>
        <w:t>sharp-smelling</w:t>
      </w:r>
      <w:proofErr w:type="gramEnd"/>
      <w:r w:rsidRPr="00AA6AE2">
        <w:rPr>
          <w:sz w:val="22"/>
          <w:szCs w:val="22"/>
          <w:lang w:val="en-CA"/>
        </w:rPr>
        <w:t>, like vinegar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acumen</w:t>
      </w:r>
      <w:r w:rsidRPr="00AA6AE2">
        <w:rPr>
          <w:sz w:val="22"/>
          <w:szCs w:val="22"/>
          <w:lang w:val="en-CA"/>
        </w:rPr>
        <w:t xml:space="preserve">: </w:t>
      </w:r>
      <w:r w:rsidR="00037FE2">
        <w:rPr>
          <w:sz w:val="22"/>
          <w:szCs w:val="22"/>
          <w:lang w:val="en-CA"/>
        </w:rPr>
        <w:t>(n)</w:t>
      </w:r>
      <w:r w:rsidRPr="00AA6AE2">
        <w:rPr>
          <w:sz w:val="22"/>
          <w:szCs w:val="22"/>
          <w:lang w:val="en-CA"/>
        </w:rPr>
        <w:t xml:space="preserve"> shrewdness shown by keen insight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acuteness</w:t>
      </w:r>
      <w:r w:rsidRPr="00AA6AE2">
        <w:rPr>
          <w:sz w:val="22"/>
          <w:szCs w:val="22"/>
          <w:lang w:val="en-CA"/>
        </w:rPr>
        <w:t>: (n) the quality of having a sharp edge or point</w:t>
      </w:r>
    </w:p>
    <w:p w:rsidR="00FD79AF" w:rsidRPr="00AA6AE2" w:rsidRDefault="00FD79AF" w:rsidP="00695221">
      <w:pPr>
        <w:jc w:val="both"/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 xml:space="preserve">adamant </w:t>
      </w:r>
      <w:r w:rsidRPr="00AA6AE2">
        <w:rPr>
          <w:bCs/>
          <w:sz w:val="22"/>
          <w:szCs w:val="22"/>
        </w:rPr>
        <w:t>(adj):</w:t>
      </w:r>
      <w:r w:rsidRPr="00AA6AE2">
        <w:rPr>
          <w:b/>
          <w:bCs/>
          <w:sz w:val="22"/>
          <w:szCs w:val="22"/>
        </w:rPr>
        <w:t xml:space="preserve"> </w:t>
      </w:r>
      <w:r w:rsidRPr="00AA6AE2">
        <w:rPr>
          <w:bCs/>
          <w:sz w:val="22"/>
          <w:szCs w:val="22"/>
        </w:rPr>
        <w:t>unable to have one’s mind changed.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addendum</w:t>
      </w:r>
      <w:r w:rsidRPr="00AA6AE2">
        <w:rPr>
          <w:sz w:val="22"/>
          <w:szCs w:val="22"/>
          <w:lang w:val="en-CA"/>
        </w:rPr>
        <w:t xml:space="preserve">: (n) </w:t>
      </w:r>
      <w:r w:rsidR="00AA6AE2" w:rsidRPr="00AA6AE2">
        <w:rPr>
          <w:sz w:val="22"/>
          <w:szCs w:val="22"/>
          <w:lang w:val="en-CA"/>
        </w:rPr>
        <w:t>Latin</w:t>
      </w:r>
      <w:r w:rsidRPr="00AA6AE2">
        <w:rPr>
          <w:sz w:val="22"/>
          <w:szCs w:val="22"/>
          <w:lang w:val="en-CA"/>
        </w:rPr>
        <w:t xml:space="preserve"> for “added thing” 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addle</w:t>
      </w:r>
      <w:r w:rsidRPr="00AA6AE2">
        <w:rPr>
          <w:sz w:val="22"/>
          <w:szCs w:val="22"/>
          <w:lang w:val="en-CA"/>
        </w:rPr>
        <w:t xml:space="preserve">: </w:t>
      </w:r>
      <w:r w:rsidR="00037FE2">
        <w:rPr>
          <w:sz w:val="22"/>
          <w:szCs w:val="22"/>
          <w:lang w:val="en-CA"/>
        </w:rPr>
        <w:t xml:space="preserve">(v) to </w:t>
      </w:r>
      <w:r w:rsidRPr="00AA6AE2">
        <w:rPr>
          <w:sz w:val="22"/>
          <w:szCs w:val="22"/>
          <w:lang w:val="en-CA"/>
        </w:rPr>
        <w:t>mix up or confuse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adjacent</w:t>
      </w:r>
      <w:r w:rsidRPr="00AA6AE2">
        <w:rPr>
          <w:sz w:val="22"/>
          <w:szCs w:val="22"/>
          <w:lang w:val="en-CA"/>
        </w:rPr>
        <w:t xml:space="preserve">: (adj) </w:t>
      </w:r>
      <w:proofErr w:type="gramStart"/>
      <w:r w:rsidRPr="00AA6AE2">
        <w:rPr>
          <w:sz w:val="22"/>
          <w:szCs w:val="22"/>
          <w:lang w:val="en-CA"/>
        </w:rPr>
        <w:t>beside,</w:t>
      </w:r>
      <w:proofErr w:type="gramEnd"/>
      <w:r w:rsidRPr="00AA6AE2">
        <w:rPr>
          <w:sz w:val="22"/>
          <w:szCs w:val="22"/>
          <w:lang w:val="en-CA"/>
        </w:rPr>
        <w:t xml:space="preserve"> with an edge touching, as in the case of two plots of real estate.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affluent</w:t>
      </w:r>
      <w:r w:rsidRPr="00AA6AE2">
        <w:rPr>
          <w:sz w:val="22"/>
          <w:szCs w:val="22"/>
          <w:lang w:val="en-CA"/>
        </w:rPr>
        <w:t>: (adj) rich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alacrity</w:t>
      </w:r>
      <w:r w:rsidRPr="00AA6AE2">
        <w:rPr>
          <w:sz w:val="22"/>
          <w:szCs w:val="22"/>
          <w:lang w:val="en-CA"/>
        </w:rPr>
        <w:t xml:space="preserve">: </w:t>
      </w:r>
      <w:r w:rsidR="00381EBA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liveliness and eagerness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alchemist</w:t>
      </w:r>
      <w:r w:rsidRPr="00AA6AE2">
        <w:rPr>
          <w:sz w:val="22"/>
          <w:szCs w:val="22"/>
          <w:lang w:val="en-CA"/>
        </w:rPr>
        <w:t>: (n) one who was versed in ancient chemistry and who</w:t>
      </w:r>
      <w:r w:rsidR="00381EBA">
        <w:rPr>
          <w:sz w:val="22"/>
          <w:szCs w:val="22"/>
          <w:lang w:val="en-CA"/>
        </w:rPr>
        <w:t xml:space="preserve"> wanted</w:t>
      </w:r>
      <w:r w:rsidRPr="00AA6AE2">
        <w:rPr>
          <w:sz w:val="22"/>
          <w:szCs w:val="22"/>
          <w:lang w:val="en-CA"/>
        </w:rPr>
        <w:t xml:space="preserve"> to create things such as an elixir of </w:t>
      </w:r>
      <w:r w:rsidR="005329E6">
        <w:rPr>
          <w:sz w:val="22"/>
          <w:szCs w:val="22"/>
          <w:lang w:val="en-CA"/>
        </w:rPr>
        <w:t>eternal youth</w:t>
      </w:r>
      <w:r w:rsidRPr="00AA6AE2">
        <w:rPr>
          <w:sz w:val="22"/>
          <w:szCs w:val="22"/>
          <w:lang w:val="en-CA"/>
        </w:rPr>
        <w:t xml:space="preserve"> or to turn lead into gold</w:t>
      </w:r>
      <w:r w:rsidR="005329E6">
        <w:rPr>
          <w:sz w:val="22"/>
          <w:szCs w:val="22"/>
          <w:lang w:val="en-CA"/>
        </w:rPr>
        <w:t>, perhaps using the philosopher’s stone</w:t>
      </w:r>
      <w:r w:rsidRPr="00AA6AE2">
        <w:rPr>
          <w:sz w:val="22"/>
          <w:szCs w:val="22"/>
          <w:lang w:val="en-CA"/>
        </w:rPr>
        <w:t>.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alloy</w:t>
      </w:r>
      <w:r w:rsidRPr="00AA6AE2">
        <w:rPr>
          <w:sz w:val="22"/>
          <w:szCs w:val="22"/>
          <w:lang w:val="en-CA"/>
        </w:rPr>
        <w:t xml:space="preserve">: (n) a mixture containing two or more metallic elements or metallic and </w:t>
      </w:r>
      <w:r w:rsidR="00AA6AE2" w:rsidRPr="00AA6AE2">
        <w:rPr>
          <w:sz w:val="22"/>
          <w:szCs w:val="22"/>
          <w:lang w:val="en-CA"/>
        </w:rPr>
        <w:t>non-metallic</w:t>
      </w:r>
      <w:r w:rsidRPr="00AA6AE2">
        <w:rPr>
          <w:sz w:val="22"/>
          <w:szCs w:val="22"/>
          <w:lang w:val="en-CA"/>
        </w:rPr>
        <w:t xml:space="preserve"> elements usually fused together or dissolving into each other when molten</w:t>
      </w:r>
    </w:p>
    <w:p w:rsidR="00FD79AF" w:rsidRPr="00AA6AE2" w:rsidRDefault="00FD79AF" w:rsidP="00FD79A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allusion</w:t>
      </w:r>
      <w:r w:rsidRPr="00AA6AE2">
        <w:rPr>
          <w:sz w:val="22"/>
          <w:szCs w:val="22"/>
          <w:lang w:val="en-CA"/>
        </w:rPr>
        <w:t>: (n) a reference to something else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>alpha</w:t>
      </w:r>
      <w:r w:rsidR="00AA6AE2">
        <w:rPr>
          <w:b/>
          <w:sz w:val="22"/>
          <w:szCs w:val="22"/>
        </w:rPr>
        <w:t>:</w:t>
      </w:r>
      <w:r w:rsidRPr="00AA6AE2">
        <w:rPr>
          <w:sz w:val="22"/>
          <w:szCs w:val="22"/>
        </w:rPr>
        <w:t xml:space="preserve"> </w:t>
      </w:r>
      <w:r w:rsidR="00AA6AE2">
        <w:rPr>
          <w:sz w:val="22"/>
          <w:szCs w:val="22"/>
        </w:rPr>
        <w:t>(n)</w:t>
      </w:r>
      <w:r w:rsidRPr="00AA6AE2">
        <w:rPr>
          <w:sz w:val="22"/>
          <w:szCs w:val="22"/>
        </w:rPr>
        <w:t xml:space="preserve"> the </w:t>
      </w:r>
      <w:r w:rsidR="00AA6AE2">
        <w:rPr>
          <w:sz w:val="22"/>
          <w:szCs w:val="22"/>
        </w:rPr>
        <w:t>first</w:t>
      </w:r>
      <w:r w:rsidRPr="00AA6AE2">
        <w:rPr>
          <w:sz w:val="22"/>
          <w:szCs w:val="22"/>
        </w:rPr>
        <w:t xml:space="preserve"> letter of the Greek alphabet; something that is first</w:t>
      </w:r>
    </w:p>
    <w:p w:rsidR="00FD79AF" w:rsidRPr="00AA6AE2" w:rsidRDefault="00FD79AF" w:rsidP="00D47A37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altercation</w:t>
      </w:r>
      <w:r w:rsidRPr="00AA6AE2">
        <w:rPr>
          <w:sz w:val="22"/>
          <w:szCs w:val="22"/>
          <w:lang w:val="en-CA"/>
        </w:rPr>
        <w:t>: (n) a fight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amoral</w:t>
      </w:r>
      <w:r w:rsidRPr="00AA6AE2">
        <w:rPr>
          <w:sz w:val="22"/>
          <w:szCs w:val="22"/>
          <w:lang w:val="en-CA"/>
        </w:rPr>
        <w:t>: (adj) the state of having no ethics</w:t>
      </w:r>
    </w:p>
    <w:p w:rsidR="00FD79AF" w:rsidRPr="00AA6AE2" w:rsidRDefault="00FD79AF" w:rsidP="00D47A37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ampersand</w:t>
      </w:r>
      <w:r w:rsidRPr="00AA6AE2">
        <w:rPr>
          <w:sz w:val="22"/>
          <w:szCs w:val="22"/>
          <w:lang w:val="en-CA"/>
        </w:rPr>
        <w:t>: (n) the “and” symbol on a computer keyboard (example: &amp;)</w:t>
      </w:r>
    </w:p>
    <w:p w:rsidR="00FD79AF" w:rsidRPr="00AA6AE2" w:rsidRDefault="00FD79AF" w:rsidP="00FD79A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annihilate</w:t>
      </w:r>
      <w:r w:rsidRPr="00AA6AE2">
        <w:rPr>
          <w:sz w:val="22"/>
          <w:szCs w:val="22"/>
          <w:lang w:val="en-CA"/>
        </w:rPr>
        <w:t>: (v) to destroy</w:t>
      </w:r>
    </w:p>
    <w:p w:rsidR="00FD79AF" w:rsidRPr="00AA6AE2" w:rsidRDefault="00FD79AF" w:rsidP="00D47A37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anomaly</w:t>
      </w:r>
      <w:r w:rsidRPr="00AA6AE2">
        <w:rPr>
          <w:sz w:val="22"/>
          <w:szCs w:val="22"/>
          <w:lang w:val="en-CA"/>
        </w:rPr>
        <w:t>: (n) a thing which is unusual and inconsistent with what would be expected</w:t>
      </w:r>
    </w:p>
    <w:p w:rsidR="00FD79AF" w:rsidRPr="00AA6AE2" w:rsidRDefault="00FD79AF" w:rsidP="00D47A37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anthropomorphize</w:t>
      </w:r>
      <w:r w:rsidRPr="00AA6AE2">
        <w:rPr>
          <w:sz w:val="22"/>
          <w:szCs w:val="22"/>
          <w:lang w:val="en-CA"/>
        </w:rPr>
        <w:t>: (v) to imagine something inhuman (for instance, death, or hope</w:t>
      </w:r>
      <w:r w:rsidR="00AA6AE2">
        <w:rPr>
          <w:sz w:val="22"/>
          <w:szCs w:val="22"/>
          <w:lang w:val="en-CA"/>
        </w:rPr>
        <w:t xml:space="preserve"> or a river</w:t>
      </w:r>
      <w:r w:rsidRPr="00AA6AE2">
        <w:rPr>
          <w:sz w:val="22"/>
          <w:szCs w:val="22"/>
          <w:lang w:val="en-CA"/>
        </w:rPr>
        <w:t>) as having human characteristics</w:t>
      </w:r>
    </w:p>
    <w:p w:rsidR="00FD79AF" w:rsidRPr="00AA6AE2" w:rsidRDefault="00FD79AF" w:rsidP="00FD79AF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antiquities</w:t>
      </w:r>
      <w:r w:rsidRPr="00AA6AE2">
        <w:rPr>
          <w:sz w:val="22"/>
          <w:szCs w:val="22"/>
          <w:lang w:val="en-CA"/>
        </w:rPr>
        <w:t xml:space="preserve">: (n) old things </w:t>
      </w: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  <w:r w:rsidRPr="00AA6AE2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63872" behindDoc="1" locked="0" layoutInCell="1" allowOverlap="1" wp14:anchorId="5B4494D3">
            <wp:simplePos x="0" y="0"/>
            <wp:positionH relativeFrom="column">
              <wp:posOffset>1565275</wp:posOffset>
            </wp:positionH>
            <wp:positionV relativeFrom="paragraph">
              <wp:posOffset>-572646</wp:posOffset>
            </wp:positionV>
            <wp:extent cx="2057400" cy="1543050"/>
            <wp:effectExtent l="0" t="0" r="0" b="0"/>
            <wp:wrapNone/>
            <wp:docPr id="2" name="Picture 2" descr="brave-new-worl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ve-new-world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5329E6" w:rsidRDefault="005329E6" w:rsidP="00FD79AF">
      <w:pPr>
        <w:contextualSpacing/>
        <w:rPr>
          <w:b/>
          <w:sz w:val="22"/>
          <w:szCs w:val="22"/>
          <w:lang w:val="en-CA"/>
        </w:rPr>
      </w:pPr>
    </w:p>
    <w:p w:rsidR="00FD79AF" w:rsidRPr="00AA6AE2" w:rsidRDefault="00FD79AF" w:rsidP="00FD79AF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apocalypse</w:t>
      </w:r>
      <w:r w:rsidRPr="00AA6AE2">
        <w:rPr>
          <w:sz w:val="22"/>
          <w:szCs w:val="22"/>
          <w:lang w:val="en-CA"/>
        </w:rPr>
        <w:t>: (n) the final revelation of all things, the end of the world</w:t>
      </w:r>
    </w:p>
    <w:p w:rsidR="00FD79AF" w:rsidRPr="00AA6AE2" w:rsidRDefault="00FD79AF" w:rsidP="00FD79AF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apoplectic</w:t>
      </w:r>
      <w:r w:rsidRPr="00AA6AE2">
        <w:rPr>
          <w:sz w:val="22"/>
          <w:szCs w:val="22"/>
        </w:rPr>
        <w:t>: (adj) showing symptoms of stroke, greatly excited or angered</w:t>
      </w:r>
    </w:p>
    <w:p w:rsidR="00FD79AF" w:rsidRPr="00AA6AE2" w:rsidRDefault="00FD79AF" w:rsidP="00FD79AF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apparition</w:t>
      </w:r>
      <w:r w:rsidRPr="00AA6AE2">
        <w:rPr>
          <w:sz w:val="22"/>
          <w:szCs w:val="22"/>
          <w:lang w:val="en-CA"/>
        </w:rPr>
        <w:t>: (n) a ghostly appearing figure</w:t>
      </w:r>
    </w:p>
    <w:p w:rsidR="00FD79AF" w:rsidRPr="00AA6AE2" w:rsidRDefault="00FD79AF" w:rsidP="00FD79AF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apt</w:t>
      </w:r>
      <w:r w:rsidRPr="00AA6AE2">
        <w:rPr>
          <w:sz w:val="22"/>
          <w:szCs w:val="22"/>
          <w:lang w:val="en-CA"/>
        </w:rPr>
        <w:t>: likely to</w:t>
      </w:r>
    </w:p>
    <w:p w:rsidR="00FD79AF" w:rsidRDefault="00FD79AF" w:rsidP="00FD79AF">
      <w:pPr>
        <w:shd w:val="clear" w:color="auto" w:fill="FFFFFF"/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aquiline</w:t>
      </w:r>
      <w:r w:rsidRPr="00AA6AE2">
        <w:rPr>
          <w:sz w:val="22"/>
          <w:szCs w:val="22"/>
          <w:lang w:val="en-CA"/>
        </w:rPr>
        <w:t>: (adj) eagle-like.  often used to describe hooked, beaky noses</w:t>
      </w:r>
    </w:p>
    <w:p w:rsidR="00460C44" w:rsidRPr="00AA6AE2" w:rsidRDefault="00460C44" w:rsidP="00FD79AF">
      <w:pPr>
        <w:shd w:val="clear" w:color="auto" w:fill="FFFFFF"/>
        <w:contextualSpacing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archaic</w:t>
      </w:r>
      <w:r>
        <w:rPr>
          <w:sz w:val="22"/>
          <w:szCs w:val="22"/>
          <w:lang w:val="en-CA"/>
        </w:rPr>
        <w:t>: (adj) old, from an ancient time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ardent</w:t>
      </w:r>
      <w:r w:rsidRPr="00AA6AE2">
        <w:rPr>
          <w:sz w:val="22"/>
          <w:szCs w:val="22"/>
          <w:lang w:val="en-CA"/>
        </w:rPr>
        <w:t>: (adj) characterized by intense emotion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ardour</w:t>
      </w:r>
      <w:r w:rsidRPr="00AA6AE2">
        <w:rPr>
          <w:sz w:val="22"/>
          <w:szCs w:val="22"/>
          <w:lang w:val="en-CA"/>
        </w:rPr>
        <w:t>: (n) strong feelings of great warmth and intensity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artifact</w:t>
      </w:r>
      <w:r w:rsidRPr="00AA6AE2">
        <w:rPr>
          <w:sz w:val="22"/>
          <w:szCs w:val="22"/>
          <w:lang w:val="en-CA"/>
        </w:rPr>
        <w:t xml:space="preserve">: (n) a found, ancient and usually archaeological object 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aspirations</w:t>
      </w:r>
      <w:r w:rsidRPr="00AA6AE2">
        <w:rPr>
          <w:sz w:val="22"/>
          <w:szCs w:val="22"/>
          <w:lang w:val="en-CA"/>
        </w:rPr>
        <w:t>: (n) hopes, dreams, ambitions</w:t>
      </w:r>
    </w:p>
    <w:p w:rsidR="00FD79AF" w:rsidRPr="00AA6AE2" w:rsidRDefault="00FD79AF" w:rsidP="00FD79AF">
      <w:pPr>
        <w:pStyle w:val="Header"/>
        <w:tabs>
          <w:tab w:val="clear" w:pos="4320"/>
          <w:tab w:val="clear" w:pos="8640"/>
        </w:tabs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assassin</w:t>
      </w:r>
      <w:r w:rsidRPr="00AA6AE2">
        <w:rPr>
          <w:sz w:val="22"/>
          <w:szCs w:val="22"/>
          <w:lang w:val="en-CA"/>
        </w:rPr>
        <w:t>: (n) person hired to kill someone, from the Arabic word for hashish</w:t>
      </w:r>
    </w:p>
    <w:p w:rsidR="00FD79AF" w:rsidRPr="00AA6AE2" w:rsidRDefault="00FD79AF" w:rsidP="00D47A37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assiduously</w:t>
      </w:r>
      <w:r w:rsidRPr="00AA6AE2">
        <w:rPr>
          <w:sz w:val="22"/>
          <w:szCs w:val="22"/>
          <w:lang w:val="en-CA"/>
        </w:rPr>
        <w:t xml:space="preserve">: </w:t>
      </w:r>
      <w:r w:rsidR="00B95949">
        <w:rPr>
          <w:sz w:val="22"/>
          <w:szCs w:val="22"/>
          <w:lang w:val="en-CA"/>
        </w:rPr>
        <w:t xml:space="preserve">(adv) </w:t>
      </w:r>
      <w:r w:rsidRPr="00AA6AE2">
        <w:rPr>
          <w:sz w:val="22"/>
          <w:szCs w:val="22"/>
          <w:lang w:val="en-CA"/>
        </w:rPr>
        <w:t>with care and persistence</w:t>
      </w:r>
    </w:p>
    <w:p w:rsidR="00FD79AF" w:rsidRPr="00AA6AE2" w:rsidRDefault="00FD79AF" w:rsidP="00FD79A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austere</w:t>
      </w:r>
      <w:r w:rsidRPr="00AA6AE2">
        <w:rPr>
          <w:sz w:val="22"/>
          <w:szCs w:val="22"/>
          <w:lang w:val="en-CA"/>
        </w:rPr>
        <w:t>: (adj) severe, unkind</w:t>
      </w:r>
    </w:p>
    <w:p w:rsidR="00D47A37" w:rsidRPr="00AA6AE2" w:rsidRDefault="00D47A37" w:rsidP="00AA65F3">
      <w:pPr>
        <w:pStyle w:val="FootnoteText"/>
        <w:contextualSpacing/>
        <w:jc w:val="both"/>
        <w:rPr>
          <w:b/>
          <w:bCs/>
          <w:sz w:val="22"/>
          <w:szCs w:val="22"/>
          <w:lang w:val="en-CA"/>
        </w:rPr>
      </w:pPr>
    </w:p>
    <w:p w:rsidR="00D47A37" w:rsidRPr="00AA6AE2" w:rsidRDefault="00D47A37" w:rsidP="00AA65F3">
      <w:pPr>
        <w:pStyle w:val="FootnoteText"/>
        <w:contextualSpacing/>
        <w:jc w:val="both"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B</w:t>
      </w:r>
    </w:p>
    <w:p w:rsidR="00FD79AF" w:rsidRPr="00AA6AE2" w:rsidRDefault="00FD79AF" w:rsidP="00AA65F3">
      <w:pPr>
        <w:pStyle w:val="FootnoteText"/>
        <w:contextualSpacing/>
        <w:jc w:val="both"/>
        <w:rPr>
          <w:sz w:val="22"/>
          <w:szCs w:val="22"/>
          <w:lang w:val="en-CA"/>
        </w:rPr>
      </w:pPr>
      <w:proofErr w:type="spellStart"/>
      <w:r w:rsidRPr="00AA6AE2">
        <w:rPr>
          <w:b/>
          <w:bCs/>
          <w:sz w:val="22"/>
          <w:szCs w:val="22"/>
          <w:lang w:val="en-CA"/>
        </w:rPr>
        <w:t>bacchanale</w:t>
      </w:r>
      <w:proofErr w:type="spellEnd"/>
      <w:r w:rsidRPr="00AA6AE2">
        <w:rPr>
          <w:sz w:val="22"/>
          <w:szCs w:val="22"/>
          <w:lang w:val="en-CA"/>
        </w:rPr>
        <w:t>: (n) an unrestrained party (from the Greek god of wine, Bacchus)</w:t>
      </w:r>
    </w:p>
    <w:p w:rsidR="00FD79AF" w:rsidRPr="00AA6AE2" w:rsidRDefault="00FD79AF" w:rsidP="008F1F59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bacchanalian</w:t>
      </w:r>
      <w:r w:rsidRPr="00AA6AE2">
        <w:rPr>
          <w:sz w:val="22"/>
          <w:szCs w:val="22"/>
          <w:lang w:val="en-CA"/>
        </w:rPr>
        <w:t>: (adj) characterized by unrestrained partying (from the Greek god of wine, Bacchus)</w:t>
      </w:r>
    </w:p>
    <w:p w:rsidR="00FD79AF" w:rsidRPr="00AA6AE2" w:rsidRDefault="00FD79AF" w:rsidP="00AA65F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banal</w:t>
      </w:r>
      <w:r w:rsidRPr="00AA6AE2">
        <w:rPr>
          <w:sz w:val="22"/>
          <w:szCs w:val="22"/>
          <w:lang w:val="en-CA"/>
        </w:rPr>
        <w:t>: (adj) unimportant, trivial, a waste of time.</w:t>
      </w:r>
    </w:p>
    <w:p w:rsidR="00FD79AF" w:rsidRPr="00AA6AE2" w:rsidRDefault="00FD79A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banish</w:t>
      </w:r>
      <w:r w:rsidRPr="00AA6AE2">
        <w:rPr>
          <w:sz w:val="22"/>
          <w:szCs w:val="22"/>
          <w:lang w:val="en-CA"/>
        </w:rPr>
        <w:t>: (v) to expel, as if by official decree</w:t>
      </w:r>
    </w:p>
    <w:p w:rsidR="00FD79AF" w:rsidRPr="00AA6AE2" w:rsidRDefault="00FD79A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banishment</w:t>
      </w:r>
      <w:r w:rsidRPr="00AA6AE2">
        <w:rPr>
          <w:sz w:val="22"/>
          <w:szCs w:val="22"/>
          <w:lang w:val="en-CA"/>
        </w:rPr>
        <w:t>: (n) state of being expelled, as if by official decree.</w:t>
      </w:r>
    </w:p>
    <w:p w:rsidR="00FD79AF" w:rsidRPr="00AA6AE2" w:rsidRDefault="00FD79A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benevolent</w:t>
      </w:r>
      <w:r w:rsidRPr="00AA6AE2">
        <w:rPr>
          <w:sz w:val="22"/>
          <w:szCs w:val="22"/>
          <w:lang w:val="en-CA"/>
        </w:rPr>
        <w:t>: (adj) showing or motivated by sympathy and understanding and generosity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benign</w:t>
      </w:r>
      <w:r w:rsidRPr="00AA6AE2">
        <w:rPr>
          <w:sz w:val="22"/>
          <w:szCs w:val="22"/>
          <w:lang w:val="en-CA"/>
        </w:rPr>
        <w:t>: (adj) good, helpful</w:t>
      </w:r>
    </w:p>
    <w:p w:rsidR="00FD79AF" w:rsidRPr="00AA6AE2" w:rsidRDefault="00FD79AF" w:rsidP="00AA65F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berserk</w:t>
      </w:r>
      <w:r w:rsidRPr="00AA6AE2">
        <w:rPr>
          <w:sz w:val="22"/>
          <w:szCs w:val="22"/>
          <w:lang w:val="en-CA"/>
        </w:rPr>
        <w:t>: (adj) in a blind, killing rage destroying everything in his/her/its path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berserker</w:t>
      </w:r>
      <w:r w:rsidRPr="00AA6AE2">
        <w:rPr>
          <w:sz w:val="22"/>
          <w:szCs w:val="22"/>
          <w:lang w:val="en-CA"/>
        </w:rPr>
        <w:t xml:space="preserve">: </w:t>
      </w:r>
      <w:r w:rsidR="005329E6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one of the ancient Norse warriors legendary for working themselves into a frenzy before a battle and fighting with reckless savagery and insane fury</w:t>
      </w:r>
      <w:r w:rsidR="005329E6">
        <w:rPr>
          <w:sz w:val="22"/>
          <w:szCs w:val="22"/>
          <w:lang w:val="en-CA"/>
        </w:rPr>
        <w:t>, sometimes due to drugs</w:t>
      </w:r>
    </w:p>
    <w:p w:rsidR="00FD79AF" w:rsidRPr="00AA6AE2" w:rsidRDefault="00FD79AF" w:rsidP="003B3322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 xml:space="preserve">beta: </w:t>
      </w:r>
      <w:r w:rsidRPr="00AA6AE2">
        <w:rPr>
          <w:sz w:val="22"/>
          <w:szCs w:val="22"/>
        </w:rPr>
        <w:t>(</w:t>
      </w:r>
      <w:proofErr w:type="gramStart"/>
      <w:r w:rsidRPr="00AA6AE2">
        <w:rPr>
          <w:sz w:val="22"/>
          <w:szCs w:val="22"/>
        </w:rPr>
        <w:t>n)</w:t>
      </w:r>
      <w:r w:rsidRPr="00AA6AE2">
        <w:rPr>
          <w:b/>
          <w:sz w:val="22"/>
          <w:szCs w:val="22"/>
        </w:rPr>
        <w:t xml:space="preserve"> </w:t>
      </w:r>
      <w:r w:rsidRPr="00AA6AE2">
        <w:rPr>
          <w:sz w:val="22"/>
          <w:szCs w:val="22"/>
        </w:rPr>
        <w:t xml:space="preserve"> the</w:t>
      </w:r>
      <w:proofErr w:type="gramEnd"/>
      <w:r w:rsidRPr="00AA6AE2">
        <w:rPr>
          <w:sz w:val="22"/>
          <w:szCs w:val="22"/>
        </w:rPr>
        <w:t xml:space="preserve"> 2nd letter of the Greek alphabet</w:t>
      </w:r>
    </w:p>
    <w:p w:rsidR="00FD79AF" w:rsidRPr="00AA6AE2" w:rsidRDefault="00FD79AF" w:rsidP="00AA65F3">
      <w:pPr>
        <w:pStyle w:val="Header"/>
        <w:tabs>
          <w:tab w:val="clear" w:pos="4320"/>
          <w:tab w:val="clear" w:pos="8640"/>
        </w:tabs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blasphemy</w:t>
      </w:r>
      <w:r w:rsidRPr="00AA6AE2">
        <w:rPr>
          <w:sz w:val="22"/>
          <w:szCs w:val="22"/>
          <w:lang w:val="en-CA"/>
        </w:rPr>
        <w:t>: (n) something disrespectful or hostile to something sacred or holy</w:t>
      </w:r>
    </w:p>
    <w:p w:rsidR="00FD79AF" w:rsidRPr="00AA6AE2" w:rsidRDefault="00FD79AF" w:rsidP="00AA65F3">
      <w:pPr>
        <w:shd w:val="clear" w:color="auto" w:fill="FFFFFF"/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bludgeon</w:t>
      </w:r>
      <w:r w:rsidRPr="00AA6AE2">
        <w:rPr>
          <w:sz w:val="22"/>
          <w:szCs w:val="22"/>
          <w:lang w:val="en-CA"/>
        </w:rPr>
        <w:t>: (n/v) a club, or to club someone or something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brigand</w:t>
      </w:r>
      <w:r w:rsidRPr="00AA6AE2">
        <w:rPr>
          <w:sz w:val="22"/>
          <w:szCs w:val="22"/>
          <w:lang w:val="en-CA"/>
        </w:rPr>
        <w:t>: (n) pirate, sea-faring robber</w:t>
      </w:r>
    </w:p>
    <w:p w:rsidR="00FD79AF" w:rsidRPr="00AA6AE2" w:rsidRDefault="00FD79A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brink</w:t>
      </w:r>
      <w:r w:rsidRPr="00AA6AE2">
        <w:rPr>
          <w:sz w:val="22"/>
          <w:szCs w:val="22"/>
          <w:lang w:val="en-CA"/>
        </w:rPr>
        <w:t>: (n) the edge of a steep place</w:t>
      </w:r>
    </w:p>
    <w:p w:rsidR="00FD79AF" w:rsidRPr="00AA6AE2" w:rsidRDefault="00FD79AF" w:rsidP="00FD79A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brusquely</w:t>
      </w:r>
      <w:r w:rsidRPr="00AA6AE2">
        <w:rPr>
          <w:sz w:val="22"/>
          <w:szCs w:val="22"/>
          <w:lang w:val="en-CA"/>
        </w:rPr>
        <w:t>: in a blunt direct manner</w:t>
      </w:r>
    </w:p>
    <w:p w:rsidR="00FD79AF" w:rsidRPr="00AA6AE2" w:rsidRDefault="00FD79AF" w:rsidP="00AA65F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buckler</w:t>
      </w:r>
      <w:r w:rsidRPr="00AA6AE2">
        <w:rPr>
          <w:sz w:val="22"/>
          <w:szCs w:val="22"/>
          <w:lang w:val="en-CA"/>
        </w:rPr>
        <w:t>: (n) a small round shield used in fencing</w:t>
      </w:r>
    </w:p>
    <w:p w:rsidR="00FD79AF" w:rsidRPr="00AA6AE2" w:rsidRDefault="00FD79AF" w:rsidP="003B3322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burgeoned:</w:t>
      </w:r>
      <w:r w:rsidRPr="00AA6AE2">
        <w:rPr>
          <w:sz w:val="22"/>
          <w:szCs w:val="22"/>
        </w:rPr>
        <w:t xml:space="preserve"> (v) sent forth new growth; flourished</w:t>
      </w:r>
    </w:p>
    <w:p w:rsidR="00D47A37" w:rsidRPr="00AA6AE2" w:rsidRDefault="00D47A37" w:rsidP="00AA65F3">
      <w:pPr>
        <w:shd w:val="clear" w:color="auto" w:fill="FFFFFF"/>
        <w:contextualSpacing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C</w:t>
      </w:r>
    </w:p>
    <w:p w:rsidR="00D0607F" w:rsidRPr="00AA6AE2" w:rsidRDefault="00D0607F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casement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window sash that is hinged</w:t>
      </w:r>
    </w:p>
    <w:p w:rsidR="00D0607F" w:rsidRPr="00AA6AE2" w:rsidRDefault="00D0607F" w:rsidP="00124E8A">
      <w:pPr>
        <w:contextualSpacing/>
        <w:rPr>
          <w:sz w:val="22"/>
          <w:szCs w:val="22"/>
          <w:lang w:val="en-CA"/>
        </w:rPr>
      </w:pPr>
      <w:proofErr w:type="spellStart"/>
      <w:r w:rsidRPr="00AA6AE2">
        <w:rPr>
          <w:rStyle w:val="Strong"/>
          <w:sz w:val="22"/>
          <w:szCs w:val="22"/>
        </w:rPr>
        <w:t>caste</w:t>
      </w:r>
      <w:proofErr w:type="spellEnd"/>
      <w:r w:rsidRPr="00AA6AE2">
        <w:rPr>
          <w:rStyle w:val="Strong"/>
          <w:sz w:val="22"/>
          <w:szCs w:val="22"/>
        </w:rPr>
        <w:t xml:space="preserve">: </w:t>
      </w:r>
      <w:r w:rsidRPr="00AA6AE2">
        <w:rPr>
          <w:rStyle w:val="Strong"/>
          <w:b w:val="0"/>
          <w:sz w:val="22"/>
          <w:szCs w:val="22"/>
        </w:rPr>
        <w:t>(n) a social grouping in a hierarchical culture in which members cannot move up to higher levels of importance</w:t>
      </w:r>
      <w:r w:rsidRPr="00AA6AE2">
        <w:rPr>
          <w:b/>
          <w:sz w:val="22"/>
          <w:szCs w:val="22"/>
        </w:rPr>
        <w:t>.</w:t>
      </w:r>
      <w:r w:rsidRPr="00AA6AE2">
        <w:rPr>
          <w:sz w:val="22"/>
          <w:szCs w:val="22"/>
        </w:rPr>
        <w:t xml:space="preserve"> 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>corporeal:</w:t>
      </w:r>
      <w:r w:rsidRPr="00AA6AE2">
        <w:rPr>
          <w:sz w:val="22"/>
          <w:szCs w:val="22"/>
        </w:rPr>
        <w:t xml:space="preserve"> (adj) </w:t>
      </w:r>
      <w:r w:rsidR="00AA6AE2">
        <w:rPr>
          <w:sz w:val="22"/>
          <w:szCs w:val="22"/>
        </w:rPr>
        <w:t>r</w:t>
      </w:r>
      <w:r w:rsidRPr="00AA6AE2">
        <w:rPr>
          <w:sz w:val="22"/>
          <w:szCs w:val="22"/>
        </w:rPr>
        <w:t>elating to the body</w:t>
      </w:r>
      <w:r w:rsidRPr="00AA6AE2">
        <w:rPr>
          <w:sz w:val="22"/>
          <w:szCs w:val="22"/>
        </w:rPr>
        <w:br/>
      </w:r>
      <w:r w:rsidRPr="00AA6AE2">
        <w:rPr>
          <w:b/>
          <w:sz w:val="22"/>
          <w:szCs w:val="22"/>
          <w:lang w:val="en-CA"/>
        </w:rPr>
        <w:t>catapult</w:t>
      </w:r>
      <w:r w:rsidRPr="00AA6AE2">
        <w:rPr>
          <w:sz w:val="22"/>
          <w:szCs w:val="22"/>
          <w:lang w:val="en-CA"/>
        </w:rPr>
        <w:t>: (n) device for launching stones, including a slingshot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cavalry</w:t>
      </w:r>
      <w:r w:rsidRPr="00AA6AE2">
        <w:rPr>
          <w:sz w:val="22"/>
          <w:szCs w:val="22"/>
          <w:lang w:val="en-CA"/>
        </w:rPr>
        <w:t>: (n) horse-mounted soldiers</w:t>
      </w:r>
    </w:p>
    <w:p w:rsidR="00D0607F" w:rsidRPr="00AA6AE2" w:rsidRDefault="00D0607F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centrifugal</w:t>
      </w:r>
      <w:r w:rsidRPr="00AA6AE2">
        <w:rPr>
          <w:sz w:val="22"/>
          <w:szCs w:val="22"/>
          <w:lang w:val="en-CA"/>
        </w:rPr>
        <w:t>: tending to move away from a center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centripetal</w:t>
      </w:r>
      <w:r w:rsidRPr="00AA6AE2">
        <w:rPr>
          <w:sz w:val="22"/>
          <w:szCs w:val="22"/>
          <w:lang w:val="en-CA"/>
        </w:rPr>
        <w:t>: tending to move toward a center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chaos</w:t>
      </w:r>
      <w:r w:rsidRPr="00AA6AE2">
        <w:rPr>
          <w:sz w:val="22"/>
          <w:szCs w:val="22"/>
          <w:lang w:val="en-CA"/>
        </w:rPr>
        <w:t>: (n) state of there being no structure, order or system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charisma</w:t>
      </w:r>
      <w:r w:rsidRPr="00AA6AE2">
        <w:rPr>
          <w:sz w:val="22"/>
          <w:szCs w:val="22"/>
          <w:lang w:val="en-CA"/>
        </w:rPr>
        <w:t xml:space="preserve">: (n) ability to charm people </w:t>
      </w:r>
      <w:r w:rsidR="005329E6">
        <w:rPr>
          <w:sz w:val="22"/>
          <w:szCs w:val="22"/>
          <w:lang w:val="en-CA"/>
        </w:rPr>
        <w:t xml:space="preserve">and </w:t>
      </w:r>
      <w:r w:rsidRPr="00AA6AE2">
        <w:rPr>
          <w:sz w:val="22"/>
          <w:szCs w:val="22"/>
          <w:lang w:val="en-CA"/>
        </w:rPr>
        <w:t>be likeable.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charnel house</w:t>
      </w:r>
      <w:r w:rsidRPr="00AA6AE2">
        <w:rPr>
          <w:sz w:val="22"/>
          <w:szCs w:val="22"/>
          <w:lang w:val="en-CA"/>
        </w:rPr>
        <w:t>: (n) a vault or building where corpses or bones are deposited</w:t>
      </w:r>
    </w:p>
    <w:p w:rsidR="00D0607F" w:rsidRPr="00AA6AE2" w:rsidRDefault="00D0607F" w:rsidP="00D0607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chastity</w:t>
      </w:r>
      <w:r w:rsidRPr="00AA6AE2">
        <w:rPr>
          <w:sz w:val="22"/>
          <w:szCs w:val="22"/>
          <w:lang w:val="en-CA"/>
        </w:rPr>
        <w:t>: (n) state of abstaining from sex.</w:t>
      </w:r>
    </w:p>
    <w:p w:rsidR="00D0607F" w:rsidRPr="00AA6AE2" w:rsidRDefault="00D0607F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chiffon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(n/adj) </w:t>
      </w:r>
      <w:r w:rsidRPr="00AA6AE2">
        <w:rPr>
          <w:sz w:val="22"/>
          <w:szCs w:val="22"/>
          <w:lang w:val="en-CA"/>
        </w:rPr>
        <w:t>either a thin silky fabric, or a fabric decoration such as a sash or bow.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chronicles</w:t>
      </w:r>
      <w:r w:rsidRPr="00AA6AE2">
        <w:rPr>
          <w:sz w:val="22"/>
          <w:szCs w:val="22"/>
          <w:lang w:val="en-CA"/>
        </w:rPr>
        <w:t xml:space="preserve">: (n) stories, written records of </w:t>
      </w:r>
    </w:p>
    <w:p w:rsidR="00D0607F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clairvoyant</w:t>
      </w:r>
      <w:r w:rsidRPr="00AA6AE2">
        <w:rPr>
          <w:sz w:val="22"/>
          <w:szCs w:val="22"/>
          <w:lang w:val="en-CA"/>
        </w:rPr>
        <w:t>: (adj) able to see things going on in a place where one is not present</w:t>
      </w:r>
    </w:p>
    <w:p w:rsidR="00460C44" w:rsidRPr="00AA6AE2" w:rsidRDefault="00460C44" w:rsidP="00632235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clamor</w:t>
      </w:r>
      <w:r>
        <w:rPr>
          <w:sz w:val="22"/>
          <w:szCs w:val="22"/>
          <w:lang w:val="en-CA"/>
        </w:rPr>
        <w:t>: (n/v) disorderly crowd noise; to shout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cleric</w:t>
      </w:r>
      <w:r w:rsidRPr="00AA6AE2">
        <w:rPr>
          <w:sz w:val="22"/>
          <w:szCs w:val="22"/>
          <w:lang w:val="en-CA"/>
        </w:rPr>
        <w:t>: (n) religious figure, priest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collate</w:t>
      </w:r>
      <w:r w:rsidRPr="00AA6AE2">
        <w:rPr>
          <w:sz w:val="22"/>
          <w:szCs w:val="22"/>
          <w:lang w:val="en-CA"/>
        </w:rPr>
        <w:t>: (v) to assemble (usually papers) in the proper order</w:t>
      </w:r>
    </w:p>
    <w:p w:rsidR="00D0607F" w:rsidRPr="00AA6AE2" w:rsidRDefault="00D0607F" w:rsidP="00D0607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commodity</w:t>
      </w:r>
      <w:r w:rsidRPr="00AA6AE2">
        <w:rPr>
          <w:sz w:val="22"/>
          <w:szCs w:val="22"/>
          <w:lang w:val="en-CA"/>
        </w:rPr>
        <w:t>: (n) something which can be sold, a product or good</w:t>
      </w:r>
    </w:p>
    <w:p w:rsidR="00D0607F" w:rsidRPr="00AA6AE2" w:rsidRDefault="00D0607F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compunction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feeling of deep regret (usually for some misdeed)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conducive</w:t>
      </w:r>
      <w:r w:rsidRPr="00AA6AE2">
        <w:rPr>
          <w:sz w:val="22"/>
          <w:szCs w:val="22"/>
          <w:lang w:val="en-CA"/>
        </w:rPr>
        <w:t>: (adj) tending to bring about; being partly responsible for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console</w:t>
      </w:r>
      <w:r w:rsidRPr="00AA6AE2">
        <w:rPr>
          <w:sz w:val="22"/>
          <w:szCs w:val="22"/>
          <w:lang w:val="en-CA"/>
        </w:rPr>
        <w:t>: (n) (say: CON-Soul) an instrument panel from which electronics can be controlled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console</w:t>
      </w:r>
      <w:r w:rsidRPr="00AA6AE2">
        <w:rPr>
          <w:sz w:val="22"/>
          <w:szCs w:val="22"/>
          <w:lang w:val="en-CA"/>
        </w:rPr>
        <w:t>: (v) (say: con-SOUL) to give moral or emotional strength to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constraints</w:t>
      </w:r>
      <w:r w:rsidRPr="00AA6AE2">
        <w:rPr>
          <w:sz w:val="22"/>
          <w:szCs w:val="22"/>
          <w:lang w:val="en-CA"/>
        </w:rPr>
        <w:t>: (n) limitations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consummation</w:t>
      </w:r>
      <w:r w:rsidRPr="00AA6AE2">
        <w:rPr>
          <w:sz w:val="22"/>
          <w:szCs w:val="22"/>
          <w:lang w:val="en-CA"/>
        </w:rPr>
        <w:t>: (n) the act of bringing to completion or fruition</w:t>
      </w:r>
    </w:p>
    <w:p w:rsidR="00D0607F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contempt</w:t>
      </w:r>
      <w:r w:rsidRPr="00AA6AE2">
        <w:rPr>
          <w:sz w:val="22"/>
          <w:szCs w:val="22"/>
          <w:lang w:val="en-CA"/>
        </w:rPr>
        <w:t>: (n) lack of respect accompanied by a feeling of intense dislike</w:t>
      </w:r>
    </w:p>
    <w:p w:rsidR="00460C44" w:rsidRPr="00AA6AE2" w:rsidRDefault="00460C44" w:rsidP="00B96522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contrived</w:t>
      </w:r>
      <w:r>
        <w:rPr>
          <w:sz w:val="22"/>
          <w:szCs w:val="22"/>
          <w:lang w:val="en-CA"/>
        </w:rPr>
        <w:t>: (adj) fake, made up, unconvincing</w:t>
      </w:r>
    </w:p>
    <w:p w:rsidR="00D0607F" w:rsidRPr="00AA6AE2" w:rsidRDefault="00D0607F" w:rsidP="00D0607F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corpulence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obesity, thickness of body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countenance</w:t>
      </w:r>
      <w:r w:rsidRPr="00AA6AE2">
        <w:rPr>
          <w:sz w:val="22"/>
          <w:szCs w:val="22"/>
          <w:lang w:val="en-CA"/>
        </w:rPr>
        <w:t>: (n) the appearance conveyed by a person's face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cudgel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club that is used as a weapon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cumbersome</w:t>
      </w:r>
      <w:r w:rsidRPr="00AA6AE2">
        <w:rPr>
          <w:sz w:val="22"/>
          <w:szCs w:val="22"/>
          <w:lang w:val="en-CA"/>
        </w:rPr>
        <w:t>: (adj) heavy or awkward to carry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cumulative</w:t>
      </w:r>
      <w:r w:rsidRPr="00AA6AE2">
        <w:rPr>
          <w:sz w:val="22"/>
          <w:szCs w:val="22"/>
          <w:lang w:val="en-CA"/>
        </w:rPr>
        <w:t xml:space="preserve">: (adj) collected, built up over time </w:t>
      </w:r>
    </w:p>
    <w:p w:rsidR="006D7252" w:rsidRPr="00AA6AE2" w:rsidRDefault="006D7252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B7699" w:rsidRDefault="00EB7699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B7699" w:rsidRDefault="00EB7699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B7699" w:rsidRDefault="00EB7699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B7699" w:rsidRDefault="00EB7699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5329E6" w:rsidRDefault="005329E6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dapple</w:t>
      </w:r>
      <w:r w:rsidRPr="00AA6AE2">
        <w:rPr>
          <w:sz w:val="22"/>
          <w:szCs w:val="22"/>
          <w:lang w:val="en-CA"/>
        </w:rPr>
        <w:t>: (v) to cast blotchy patterns of shadows and patches of light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dearth</w:t>
      </w:r>
      <w:r w:rsidRPr="00AA6AE2">
        <w:rPr>
          <w:sz w:val="22"/>
          <w:szCs w:val="22"/>
          <w:lang w:val="en-CA"/>
        </w:rPr>
        <w:t>: (n) a lack of something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debauchery</w:t>
      </w:r>
      <w:r w:rsidRPr="00AA6AE2">
        <w:rPr>
          <w:sz w:val="22"/>
          <w:szCs w:val="22"/>
          <w:lang w:val="en-CA"/>
        </w:rPr>
        <w:t>: (n) immorality, usually sexual and involving orgies and substance abuse; excessive partying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deference</w:t>
      </w:r>
      <w:r w:rsidRPr="00AA6AE2">
        <w:rPr>
          <w:sz w:val="22"/>
          <w:szCs w:val="22"/>
          <w:lang w:val="en-CA"/>
        </w:rPr>
        <w:t>: (n) courteous regard for people's feelings</w:t>
      </w:r>
    </w:p>
    <w:p w:rsidR="00D0607F" w:rsidRPr="00AA6AE2" w:rsidRDefault="00D0607F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deferential</w:t>
      </w:r>
      <w:r w:rsidR="00AA6AE2">
        <w:rPr>
          <w:sz w:val="22"/>
          <w:szCs w:val="22"/>
        </w:rPr>
        <w:t>:</w:t>
      </w:r>
      <w:r w:rsidRPr="00AA6AE2">
        <w:rPr>
          <w:sz w:val="22"/>
          <w:szCs w:val="22"/>
        </w:rPr>
        <w:t xml:space="preserve"> </w:t>
      </w:r>
      <w:r w:rsidR="00AA6AE2">
        <w:rPr>
          <w:sz w:val="22"/>
          <w:szCs w:val="22"/>
        </w:rPr>
        <w:t xml:space="preserve">(adj) apt to show </w:t>
      </w:r>
      <w:r w:rsidRPr="00AA6AE2">
        <w:rPr>
          <w:sz w:val="22"/>
          <w:szCs w:val="22"/>
        </w:rPr>
        <w:t>respect and esteem due a superior or an elder, honor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degradation</w:t>
      </w:r>
      <w:r w:rsidRPr="00AA6AE2">
        <w:rPr>
          <w:sz w:val="22"/>
          <w:szCs w:val="22"/>
          <w:lang w:val="en-CA"/>
        </w:rPr>
        <w:t>: (n) state of being humiliated or reduced from what it once was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degrade</w:t>
      </w:r>
      <w:r w:rsidRPr="00AA6AE2">
        <w:rPr>
          <w:sz w:val="22"/>
          <w:szCs w:val="22"/>
          <w:lang w:val="en-CA"/>
        </w:rPr>
        <w:t>: (v) to reduce in worth or character</w:t>
      </w:r>
    </w:p>
    <w:p w:rsidR="00D0607F" w:rsidRPr="00AA6AE2" w:rsidRDefault="00D0607F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delta</w:t>
      </w:r>
      <w:r w:rsidRPr="00AA6AE2">
        <w:rPr>
          <w:sz w:val="22"/>
          <w:szCs w:val="22"/>
        </w:rPr>
        <w:t>: (n) the 4th letter of the Greek alphabet; in math, an increment of a variable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demeanor</w:t>
      </w:r>
      <w:r w:rsidRPr="00AA6AE2">
        <w:rPr>
          <w:sz w:val="22"/>
          <w:szCs w:val="22"/>
          <w:lang w:val="en-CA"/>
        </w:rPr>
        <w:t>: (n) way in which one behaves, particularly toward others</w:t>
      </w:r>
    </w:p>
    <w:p w:rsidR="00D0607F" w:rsidRPr="00AA6AE2" w:rsidRDefault="00D0607F" w:rsidP="00D0607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denounce</w:t>
      </w:r>
      <w:r w:rsidRPr="00AA6AE2">
        <w:rPr>
          <w:sz w:val="22"/>
          <w:szCs w:val="22"/>
          <w:lang w:val="en-CA"/>
        </w:rPr>
        <w:t>: (v) to judge and declare the guilt of while cutting off all support for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depict</w:t>
      </w:r>
      <w:r w:rsidRPr="00AA6AE2">
        <w:rPr>
          <w:sz w:val="22"/>
          <w:szCs w:val="22"/>
          <w:lang w:val="en-CA"/>
        </w:rPr>
        <w:t>: (v) to show, as in a picture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deplore</w:t>
      </w:r>
      <w:r w:rsidRPr="00AA6AE2">
        <w:rPr>
          <w:sz w:val="22"/>
          <w:szCs w:val="22"/>
          <w:lang w:val="en-CA"/>
        </w:rPr>
        <w:t>: (v) to express strong disapproval of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despicable</w:t>
      </w:r>
      <w:r w:rsidRPr="00AA6AE2">
        <w:rPr>
          <w:sz w:val="22"/>
          <w:szCs w:val="22"/>
          <w:lang w:val="en-CA"/>
        </w:rPr>
        <w:t>: (adj) deserving to be hated and despised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destiny</w:t>
      </w:r>
      <w:r w:rsidRPr="00AA6AE2">
        <w:rPr>
          <w:sz w:val="22"/>
          <w:szCs w:val="22"/>
          <w:lang w:val="en-CA"/>
        </w:rPr>
        <w:t xml:space="preserve">: the ultimate agency regarded as predetermining the course of </w:t>
      </w:r>
      <w:r w:rsidR="005329E6">
        <w:rPr>
          <w:sz w:val="22"/>
          <w:szCs w:val="22"/>
          <w:lang w:val="en-CA"/>
        </w:rPr>
        <w:t xml:space="preserve">all </w:t>
      </w:r>
      <w:r w:rsidRPr="00AA6AE2">
        <w:rPr>
          <w:sz w:val="22"/>
          <w:szCs w:val="22"/>
          <w:lang w:val="en-CA"/>
        </w:rPr>
        <w:t xml:space="preserve">events 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dexterity</w:t>
      </w:r>
      <w:r w:rsidRPr="00AA6AE2">
        <w:rPr>
          <w:sz w:val="22"/>
          <w:szCs w:val="22"/>
          <w:lang w:val="en-CA"/>
        </w:rPr>
        <w:t>: (n) coordination</w:t>
      </w:r>
    </w:p>
    <w:p w:rsidR="00D0607F" w:rsidRPr="00AA6AE2" w:rsidRDefault="00D0607F" w:rsidP="00D0607F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dictum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a </w:t>
      </w:r>
      <w:r w:rsidRPr="00AA6AE2">
        <w:rPr>
          <w:sz w:val="22"/>
          <w:szCs w:val="22"/>
          <w:lang w:val="en-CA"/>
        </w:rPr>
        <w:t>strongly expressed view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digression</w:t>
      </w:r>
      <w:r w:rsidRPr="00AA6AE2">
        <w:rPr>
          <w:sz w:val="22"/>
          <w:szCs w:val="22"/>
          <w:lang w:val="en-CA"/>
        </w:rPr>
        <w:t>: (n) a going off the path, a getting off track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dilapidate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(v) to </w:t>
      </w:r>
      <w:r w:rsidRPr="00AA6AE2">
        <w:rPr>
          <w:sz w:val="22"/>
          <w:szCs w:val="22"/>
          <w:lang w:val="en-CA"/>
        </w:rPr>
        <w:t>bring into a condition of decay or partial ruin by neglect or misuse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dilapidated</w:t>
      </w:r>
      <w:r w:rsidRPr="00AA6AE2">
        <w:rPr>
          <w:sz w:val="22"/>
          <w:szCs w:val="22"/>
          <w:lang w:val="en-CA"/>
        </w:rPr>
        <w:t>: (adj) worn out, in disrepair</w:t>
      </w:r>
    </w:p>
    <w:p w:rsidR="00D0607F" w:rsidRPr="00AA6AE2" w:rsidRDefault="00D0607F" w:rsidP="00D0607F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proofErr w:type="spellStart"/>
      <w:r w:rsidRPr="00AA6AE2">
        <w:rPr>
          <w:b/>
          <w:bCs/>
          <w:sz w:val="22"/>
          <w:szCs w:val="22"/>
          <w:lang w:val="en-CA"/>
        </w:rPr>
        <w:t>discorporeal</w:t>
      </w:r>
      <w:proofErr w:type="spellEnd"/>
      <w:r w:rsidRPr="00AA6AE2">
        <w:rPr>
          <w:sz w:val="22"/>
          <w:szCs w:val="22"/>
          <w:lang w:val="en-CA"/>
        </w:rPr>
        <w:t>: lacking a physical body</w:t>
      </w:r>
    </w:p>
    <w:p w:rsidR="00D0607F" w:rsidRPr="00AA6AE2" w:rsidRDefault="00D0607F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disdain</w:t>
      </w:r>
      <w:r w:rsidRPr="00AA6AE2">
        <w:rPr>
          <w:sz w:val="22"/>
          <w:szCs w:val="22"/>
          <w:lang w:val="en-CA"/>
        </w:rPr>
        <w:t>: (n) the contempt or scorn one feels toward someone or something felt to be deserving of that.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proofErr w:type="gramStart"/>
      <w:r w:rsidRPr="00AA6AE2">
        <w:rPr>
          <w:b/>
          <w:sz w:val="22"/>
          <w:szCs w:val="22"/>
          <w:lang w:val="en-CA"/>
        </w:rPr>
        <w:t>disgorge</w:t>
      </w:r>
      <w:r w:rsidRPr="00AA6AE2">
        <w:rPr>
          <w:sz w:val="22"/>
          <w:szCs w:val="22"/>
          <w:lang w:val="en-CA"/>
        </w:rPr>
        <w:t>:</w:t>
      </w:r>
      <w:proofErr w:type="gramEnd"/>
      <w:r w:rsidRPr="00AA6AE2">
        <w:rPr>
          <w:sz w:val="22"/>
          <w:szCs w:val="22"/>
          <w:lang w:val="en-CA"/>
        </w:rPr>
        <w:t xml:space="preserve"> eject the contents of the stomach through the throat and mouth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disinclined</w:t>
      </w:r>
      <w:r w:rsidRPr="00AA6AE2">
        <w:rPr>
          <w:sz w:val="22"/>
          <w:szCs w:val="22"/>
          <w:lang w:val="en-CA"/>
        </w:rPr>
        <w:t>: (adj) unwilling because of mild dislike or disapproval</w:t>
      </w:r>
    </w:p>
    <w:p w:rsidR="00D0607F" w:rsidRPr="00AA6AE2" w:rsidRDefault="00D0607F" w:rsidP="00D0607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dispel</w:t>
      </w:r>
      <w:r w:rsidRPr="00AA6AE2">
        <w:rPr>
          <w:sz w:val="22"/>
          <w:szCs w:val="22"/>
          <w:lang w:val="en-CA"/>
        </w:rPr>
        <w:t xml:space="preserve">: (v) </w:t>
      </w:r>
      <w:r w:rsidR="005329E6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get rid of, send away</w:t>
      </w:r>
    </w:p>
    <w:p w:rsidR="00D0607F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disproportionately</w:t>
      </w:r>
      <w:r w:rsidRPr="00AA6AE2">
        <w:rPr>
          <w:sz w:val="22"/>
          <w:szCs w:val="22"/>
          <w:lang w:val="en-CA"/>
        </w:rPr>
        <w:t>: (adj) unusually, inappropriately or unexpectedly</w:t>
      </w:r>
    </w:p>
    <w:p w:rsidR="00460C44" w:rsidRPr="00AA6AE2" w:rsidRDefault="00460C44" w:rsidP="00632235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dissemble</w:t>
      </w:r>
      <w:r>
        <w:rPr>
          <w:sz w:val="22"/>
          <w:szCs w:val="22"/>
          <w:lang w:val="en-CA"/>
        </w:rPr>
        <w:t>: (v) to behave unnaturally or deceitfully.</w:t>
      </w:r>
    </w:p>
    <w:p w:rsidR="00D0607F" w:rsidRPr="00AA6AE2" w:rsidRDefault="00D0607F" w:rsidP="00D0607F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dissipate</w:t>
      </w:r>
      <w:r w:rsidRPr="00AA6AE2">
        <w:rPr>
          <w:sz w:val="22"/>
          <w:szCs w:val="22"/>
          <w:lang w:val="en-CA"/>
        </w:rPr>
        <w:t>: (v) to scatter or disperse, as with a crowd</w:t>
      </w:r>
    </w:p>
    <w:p w:rsidR="00D0607F" w:rsidRPr="00AA6AE2" w:rsidRDefault="00D0607F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dither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(v) to </w:t>
      </w:r>
      <w:r w:rsidRPr="00AA6AE2">
        <w:rPr>
          <w:sz w:val="22"/>
          <w:szCs w:val="22"/>
          <w:lang w:val="en-CA"/>
        </w:rPr>
        <w:t>act nervously; be undecided; be uncertain</w:t>
      </w:r>
    </w:p>
    <w:p w:rsidR="00D0607F" w:rsidRPr="00AA6AE2" w:rsidRDefault="00D0607F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dogmatic</w:t>
      </w:r>
      <w:r w:rsidRPr="00AA6AE2">
        <w:rPr>
          <w:sz w:val="22"/>
          <w:szCs w:val="22"/>
          <w:lang w:val="en-CA"/>
        </w:rPr>
        <w:t>: (adj) closedmindedly holding an opinion and being vocal about it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dour</w:t>
      </w:r>
      <w:r w:rsidRPr="00AA6AE2">
        <w:rPr>
          <w:sz w:val="22"/>
          <w:szCs w:val="22"/>
          <w:lang w:val="en-CA"/>
        </w:rPr>
        <w:t>: (adj) extremely serious and/or grim and unfriendly</w:t>
      </w:r>
    </w:p>
    <w:p w:rsidR="00D0607F" w:rsidRPr="00AA6AE2" w:rsidRDefault="00D0607F" w:rsidP="00D0607F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draconian</w:t>
      </w:r>
      <w:r w:rsidRPr="00AA6AE2">
        <w:rPr>
          <w:sz w:val="22"/>
          <w:szCs w:val="22"/>
          <w:lang w:val="en-CA"/>
        </w:rPr>
        <w:t xml:space="preserve">: </w:t>
      </w:r>
      <w:r w:rsidR="005329E6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fiercely cruel and harsh.  Dragon-like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draught</w:t>
      </w:r>
      <w:r w:rsidRPr="00AA6AE2">
        <w:rPr>
          <w:sz w:val="22"/>
          <w:szCs w:val="22"/>
          <w:lang w:val="en-CA"/>
        </w:rPr>
        <w:t>: (n/v) word used to describe a chilly movement of air, or an outpouring of beer from a keg</w:t>
      </w:r>
    </w:p>
    <w:p w:rsidR="00D0607F" w:rsidRPr="00AA6AE2" w:rsidRDefault="00D0607F" w:rsidP="00632235">
      <w:pPr>
        <w:contextualSpacing/>
        <w:jc w:val="both"/>
        <w:rPr>
          <w:sz w:val="22"/>
          <w:szCs w:val="22"/>
          <w:lang w:eastAsia="en-CA"/>
        </w:rPr>
      </w:pPr>
      <w:r w:rsidRPr="00AA6AE2">
        <w:rPr>
          <w:b/>
          <w:sz w:val="22"/>
          <w:szCs w:val="22"/>
          <w:lang w:eastAsia="en-CA"/>
        </w:rPr>
        <w:t>dysfunctional</w:t>
      </w:r>
      <w:r w:rsidRPr="00AA6AE2">
        <w:rPr>
          <w:sz w:val="22"/>
          <w:szCs w:val="22"/>
          <w:lang w:eastAsia="en-CA"/>
        </w:rPr>
        <w:t>: (</w:t>
      </w:r>
      <w:r w:rsidR="005329E6">
        <w:rPr>
          <w:sz w:val="22"/>
          <w:szCs w:val="22"/>
          <w:lang w:eastAsia="en-CA"/>
        </w:rPr>
        <w:t>adj</w:t>
      </w:r>
      <w:r w:rsidRPr="00AA6AE2">
        <w:rPr>
          <w:sz w:val="22"/>
          <w:szCs w:val="22"/>
          <w:lang w:eastAsia="en-CA"/>
        </w:rPr>
        <w:t>) broken, not working properly.</w:t>
      </w:r>
    </w:p>
    <w:p w:rsidR="00124E8A" w:rsidRPr="00AA6AE2" w:rsidRDefault="00124E8A" w:rsidP="006D5D1D">
      <w:pPr>
        <w:shd w:val="clear" w:color="auto" w:fill="FFFFFF"/>
        <w:contextualSpacing/>
        <w:rPr>
          <w:b/>
          <w:sz w:val="22"/>
          <w:szCs w:val="22"/>
          <w:lang w:val="en-CA"/>
        </w:rPr>
      </w:pPr>
    </w:p>
    <w:p w:rsidR="00D47A37" w:rsidRPr="00AA6AE2" w:rsidRDefault="00D47A37" w:rsidP="006D5D1D">
      <w:pPr>
        <w:shd w:val="clear" w:color="auto" w:fill="FFFFFF"/>
        <w:contextualSpacing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E</w:t>
      </w:r>
    </w:p>
    <w:p w:rsidR="00596A32" w:rsidRPr="00AA6AE2" w:rsidRDefault="00596A32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ebb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(n/v) </w:t>
      </w:r>
      <w:r w:rsidRPr="00AA6AE2">
        <w:rPr>
          <w:sz w:val="22"/>
          <w:szCs w:val="22"/>
          <w:lang w:val="en-CA"/>
        </w:rPr>
        <w:t>a gradual decline in size or strength or power or number</w:t>
      </w:r>
      <w:r w:rsidR="00AA6AE2">
        <w:rPr>
          <w:sz w:val="22"/>
          <w:szCs w:val="22"/>
          <w:lang w:val="en-CA"/>
        </w:rPr>
        <w:t>; to decline</w:t>
      </w:r>
    </w:p>
    <w:p w:rsidR="00596A32" w:rsidRPr="00AA6AE2" w:rsidRDefault="00596A32" w:rsidP="00596A32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eccentricity</w:t>
      </w:r>
      <w:r w:rsidRPr="00AA6AE2">
        <w:rPr>
          <w:sz w:val="22"/>
          <w:szCs w:val="22"/>
          <w:lang w:val="en-CA"/>
        </w:rPr>
        <w:t>: (n) the oddity or unconventionality, usually of a person</w:t>
      </w:r>
    </w:p>
    <w:p w:rsidR="00596A32" w:rsidRPr="00AA6AE2" w:rsidRDefault="00596A32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elemental</w:t>
      </w:r>
      <w:r w:rsidRPr="00AA6AE2">
        <w:rPr>
          <w:sz w:val="22"/>
          <w:szCs w:val="22"/>
          <w:lang w:val="en-CA"/>
        </w:rPr>
        <w:t>: (adj) resembling a great force of nature, or rudimentary/basic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elixir</w:t>
      </w:r>
      <w:r w:rsidRPr="00AA6AE2">
        <w:rPr>
          <w:sz w:val="22"/>
          <w:szCs w:val="22"/>
          <w:lang w:val="en-CA"/>
        </w:rPr>
        <w:t>: (n) a substance believed to cure all ills</w:t>
      </w:r>
    </w:p>
    <w:p w:rsidR="00596A32" w:rsidRPr="00AA6AE2" w:rsidRDefault="00596A32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emaciated</w:t>
      </w:r>
      <w:r w:rsidRPr="00AA6AE2">
        <w:rPr>
          <w:sz w:val="22"/>
          <w:szCs w:val="22"/>
          <w:lang w:val="en-CA"/>
        </w:rPr>
        <w:t>: (adj) grown weak and thin or wasted away physically</w:t>
      </w:r>
    </w:p>
    <w:p w:rsidR="00596A32" w:rsidRPr="00AA6AE2" w:rsidRDefault="00596A32" w:rsidP="00596A32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embezzlement</w:t>
      </w:r>
      <w:r w:rsidRPr="00AA6AE2">
        <w:rPr>
          <w:sz w:val="22"/>
          <w:szCs w:val="22"/>
          <w:lang w:val="en-CA"/>
        </w:rPr>
        <w:t xml:space="preserve">: (n) the acquiring of money not rightly belonging to </w:t>
      </w:r>
      <w:proofErr w:type="gramStart"/>
      <w:r w:rsidRPr="00AA6AE2">
        <w:rPr>
          <w:sz w:val="22"/>
          <w:szCs w:val="22"/>
          <w:lang w:val="en-CA"/>
        </w:rPr>
        <w:t>one,  usually</w:t>
      </w:r>
      <w:proofErr w:type="gramEnd"/>
      <w:r w:rsidRPr="00AA6AE2">
        <w:rPr>
          <w:sz w:val="22"/>
          <w:szCs w:val="22"/>
          <w:lang w:val="en-CA"/>
        </w:rPr>
        <w:t xml:space="preserve"> in the business world</w:t>
      </w:r>
    </w:p>
    <w:p w:rsidR="00596A32" w:rsidRPr="00AA6AE2" w:rsidRDefault="00596A32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embodiment</w:t>
      </w:r>
      <w:r w:rsidRPr="00AA6AE2">
        <w:rPr>
          <w:sz w:val="22"/>
          <w:szCs w:val="22"/>
          <w:lang w:val="en-CA"/>
        </w:rPr>
        <w:t>: (n) physical manifestation (of)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encumbrance</w:t>
      </w:r>
      <w:r w:rsidRPr="00AA6AE2">
        <w:rPr>
          <w:sz w:val="22"/>
          <w:szCs w:val="22"/>
          <w:lang w:val="en-CA"/>
        </w:rPr>
        <w:t xml:space="preserve">: (n) state of being weighed down with items; </w:t>
      </w:r>
      <w:proofErr w:type="gramStart"/>
      <w:r w:rsidRPr="00AA6AE2">
        <w:rPr>
          <w:sz w:val="22"/>
          <w:szCs w:val="22"/>
          <w:lang w:val="en-CA"/>
        </w:rPr>
        <w:t>also</w:t>
      </w:r>
      <w:proofErr w:type="gramEnd"/>
      <w:r w:rsidRPr="00AA6AE2">
        <w:rPr>
          <w:sz w:val="22"/>
          <w:szCs w:val="22"/>
          <w:lang w:val="en-CA"/>
        </w:rPr>
        <w:t xml:space="preserve"> an item which weighs one down</w:t>
      </w:r>
    </w:p>
    <w:p w:rsidR="00596A32" w:rsidRPr="00AA6AE2" w:rsidRDefault="00596A32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endeavour</w:t>
      </w:r>
      <w:r w:rsidRPr="00AA6AE2">
        <w:rPr>
          <w:sz w:val="22"/>
          <w:szCs w:val="22"/>
          <w:lang w:val="en-CA"/>
        </w:rPr>
        <w:t xml:space="preserve">: (n) an attempt 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engrossed</w:t>
      </w:r>
      <w:r w:rsidRPr="00AA6AE2">
        <w:rPr>
          <w:sz w:val="22"/>
          <w:szCs w:val="22"/>
          <w:lang w:val="en-CA"/>
        </w:rPr>
        <w:t>: (adj) giving or marked by complete attention to</w:t>
      </w:r>
    </w:p>
    <w:p w:rsidR="00596A32" w:rsidRPr="00AA6AE2" w:rsidRDefault="00596A32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enticement</w:t>
      </w:r>
      <w:r w:rsidRPr="00AA6AE2">
        <w:rPr>
          <w:sz w:val="22"/>
          <w:szCs w:val="22"/>
          <w:lang w:val="en-CA"/>
        </w:rPr>
        <w:t>: (n) something that seduces or has the quality to attract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entreaty</w:t>
      </w:r>
      <w:r w:rsidRPr="00AA6AE2">
        <w:rPr>
          <w:sz w:val="22"/>
          <w:szCs w:val="22"/>
          <w:lang w:val="en-CA"/>
        </w:rPr>
        <w:t>: (n) an earnest or urgent request</w:t>
      </w:r>
    </w:p>
    <w:p w:rsidR="00596A32" w:rsidRPr="00AA6AE2" w:rsidRDefault="00596A32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epsilon</w:t>
      </w:r>
      <w:r w:rsidRPr="00AA6AE2">
        <w:rPr>
          <w:sz w:val="22"/>
          <w:szCs w:val="22"/>
        </w:rPr>
        <w:t xml:space="preserve">: </w:t>
      </w:r>
      <w:r w:rsidR="005329E6">
        <w:rPr>
          <w:sz w:val="22"/>
          <w:szCs w:val="22"/>
        </w:rPr>
        <w:t xml:space="preserve">(n) </w:t>
      </w:r>
      <w:r w:rsidRPr="00AA6AE2">
        <w:rPr>
          <w:sz w:val="22"/>
          <w:szCs w:val="22"/>
        </w:rPr>
        <w:t>the 5th letter of the Greek alphabet; small positive quantity in math</w:t>
      </w:r>
    </w:p>
    <w:p w:rsidR="00596A32" w:rsidRPr="00AA6AE2" w:rsidRDefault="00596A32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erroneously</w:t>
      </w:r>
      <w:r w:rsidRPr="00AA6AE2">
        <w:rPr>
          <w:sz w:val="22"/>
          <w:szCs w:val="22"/>
          <w:lang w:val="en-CA"/>
        </w:rPr>
        <w:t>: (adj) in a mistaken manner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eternal</w:t>
      </w:r>
      <w:r w:rsidRPr="00AA6AE2">
        <w:rPr>
          <w:sz w:val="22"/>
          <w:szCs w:val="22"/>
          <w:lang w:val="en-CA"/>
        </w:rPr>
        <w:t>: (adj) free from the effects of time, lasting forever with no beginning nor end</w:t>
      </w:r>
    </w:p>
    <w:p w:rsidR="00596A32" w:rsidRPr="00AA6AE2" w:rsidRDefault="00596A32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ethereal</w:t>
      </w:r>
      <w:r w:rsidRPr="00AA6AE2">
        <w:rPr>
          <w:sz w:val="22"/>
          <w:szCs w:val="22"/>
          <w:lang w:val="en-CA"/>
        </w:rPr>
        <w:t>: (adj) not solid, but rather gaseous or ghostly (like ether)</w:t>
      </w:r>
    </w:p>
    <w:p w:rsidR="00596A32" w:rsidRPr="00AA6AE2" w:rsidRDefault="00596A32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expel</w:t>
      </w:r>
      <w:r w:rsidRPr="00AA6AE2">
        <w:rPr>
          <w:sz w:val="22"/>
          <w:szCs w:val="22"/>
          <w:lang w:val="en-CA"/>
        </w:rPr>
        <w:t>: (v) to cast out</w:t>
      </w:r>
    </w:p>
    <w:p w:rsidR="00596A32" w:rsidRPr="00AA6AE2" w:rsidRDefault="00596A32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expostulate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(v) to </w:t>
      </w:r>
      <w:r w:rsidRPr="00AA6AE2">
        <w:rPr>
          <w:sz w:val="22"/>
          <w:szCs w:val="22"/>
          <w:lang w:val="en-CA"/>
        </w:rPr>
        <w:t>reason with someone for the purpose of expressing disapproval</w:t>
      </w:r>
    </w:p>
    <w:p w:rsidR="00596A32" w:rsidRPr="00AA6AE2" w:rsidRDefault="00596A32" w:rsidP="00596A3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exultation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feeling of extreme joy</w:t>
      </w:r>
    </w:p>
    <w:p w:rsidR="00124E8A" w:rsidRPr="00AA6AE2" w:rsidRDefault="00124E8A" w:rsidP="00632235">
      <w:pPr>
        <w:pStyle w:val="ListParagraph"/>
        <w:ind w:left="0"/>
        <w:contextualSpacing/>
        <w:jc w:val="both"/>
        <w:rPr>
          <w:b/>
          <w:bCs/>
          <w:sz w:val="22"/>
          <w:szCs w:val="22"/>
          <w:lang w:val="en-CA"/>
        </w:rPr>
      </w:pPr>
    </w:p>
    <w:p w:rsidR="00D47A37" w:rsidRPr="00AA6AE2" w:rsidRDefault="00D47A37" w:rsidP="00632235">
      <w:pPr>
        <w:pStyle w:val="ListParagraph"/>
        <w:ind w:left="0"/>
        <w:contextualSpacing/>
        <w:jc w:val="both"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F</w:t>
      </w:r>
    </w:p>
    <w:p w:rsidR="00E61EA0" w:rsidRPr="00AA6AE2" w:rsidRDefault="00E61EA0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façade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false front, as for a store, or a person who is creating a false impression of himself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facile</w:t>
      </w:r>
      <w:r w:rsidRPr="00AA6AE2">
        <w:rPr>
          <w:sz w:val="22"/>
          <w:szCs w:val="22"/>
          <w:lang w:val="en-CA"/>
        </w:rPr>
        <w:t xml:space="preserve">: (adj) From the French, </w:t>
      </w:r>
      <w:r w:rsidR="005329E6">
        <w:rPr>
          <w:sz w:val="22"/>
          <w:szCs w:val="22"/>
          <w:lang w:val="en-CA"/>
        </w:rPr>
        <w:t xml:space="preserve">too easy, </w:t>
      </w:r>
      <w:r w:rsidRPr="00AA6AE2">
        <w:rPr>
          <w:sz w:val="22"/>
          <w:szCs w:val="22"/>
          <w:lang w:val="en-CA"/>
        </w:rPr>
        <w:t>arrived at without due care or effort; lacking depth</w:t>
      </w:r>
    </w:p>
    <w:p w:rsidR="00E61EA0" w:rsidRPr="00AA6AE2" w:rsidRDefault="00E61EA0" w:rsidP="00E61EA0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factotum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servant with a very wide variety of responsibilities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fantastic</w:t>
      </w:r>
      <w:r w:rsidRPr="00AA6AE2">
        <w:rPr>
          <w:sz w:val="22"/>
          <w:szCs w:val="22"/>
          <w:lang w:val="en-CA"/>
        </w:rPr>
        <w:t>: (adj) like something from a fantasy</w:t>
      </w:r>
    </w:p>
    <w:p w:rsidR="00E61EA0" w:rsidRPr="00AA6AE2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fathom</w:t>
      </w:r>
      <w:r w:rsidRPr="00AA6AE2">
        <w:rPr>
          <w:sz w:val="22"/>
          <w:szCs w:val="22"/>
          <w:lang w:val="en-CA"/>
        </w:rPr>
        <w:t>: (v</w:t>
      </w:r>
      <w:r w:rsidR="005329E6">
        <w:rPr>
          <w:sz w:val="22"/>
          <w:szCs w:val="22"/>
          <w:lang w:val="en-CA"/>
        </w:rPr>
        <w:t>/n</w:t>
      </w:r>
      <w:r w:rsidRPr="00AA6AE2">
        <w:rPr>
          <w:sz w:val="22"/>
          <w:szCs w:val="22"/>
          <w:lang w:val="en-CA"/>
        </w:rPr>
        <w:t>) to understand, often something felt to be deep and hard to grasp, also a unit for measuring depth beneath the ocean</w:t>
      </w:r>
    </w:p>
    <w:p w:rsidR="00E61EA0" w:rsidRPr="00AA6AE2" w:rsidRDefault="00E61EA0" w:rsidP="00632235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febrile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afflicted with fever</w:t>
      </w:r>
    </w:p>
    <w:p w:rsidR="00E61EA0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fecundity</w:t>
      </w:r>
      <w:r w:rsidRPr="00AA6AE2">
        <w:rPr>
          <w:sz w:val="22"/>
          <w:szCs w:val="22"/>
          <w:lang w:val="en-CA"/>
        </w:rPr>
        <w:t>: (n) the quality of being fertile or productive, including of being able to spark ideas or start discussion</w:t>
      </w:r>
    </w:p>
    <w:p w:rsidR="00EB7699" w:rsidRPr="00AA6AE2" w:rsidRDefault="00EB7699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EB7699">
        <w:rPr>
          <w:b/>
          <w:bCs/>
          <w:sz w:val="22"/>
          <w:szCs w:val="22"/>
          <w:lang w:val="en-CA"/>
        </w:rPr>
        <w:t>feral</w:t>
      </w:r>
      <w:r>
        <w:rPr>
          <w:sz w:val="22"/>
          <w:szCs w:val="22"/>
          <w:lang w:val="en-CA"/>
        </w:rPr>
        <w:t>: (adj) untamed, as in the case of wild dogs</w:t>
      </w:r>
    </w:p>
    <w:p w:rsidR="00E61EA0" w:rsidRPr="00AA6AE2" w:rsidRDefault="00E61EA0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fervour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feelings of great warmth and intensity</w:t>
      </w:r>
    </w:p>
    <w:p w:rsidR="00E61EA0" w:rsidRPr="00AA6AE2" w:rsidRDefault="00E61EA0" w:rsidP="00E61EA0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fissure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crack or gap in something, as in rock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flay</w:t>
      </w:r>
      <w:r w:rsidRPr="00AA6AE2">
        <w:rPr>
          <w:sz w:val="22"/>
          <w:szCs w:val="22"/>
          <w:lang w:val="en-CA"/>
        </w:rPr>
        <w:t>: (v) to remove the skin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flog</w:t>
      </w:r>
      <w:r w:rsidRPr="00AA6AE2">
        <w:rPr>
          <w:sz w:val="22"/>
          <w:szCs w:val="22"/>
          <w:lang w:val="en-CA"/>
        </w:rPr>
        <w:t>: (v) to whip, also to sell</w:t>
      </w:r>
    </w:p>
    <w:p w:rsidR="00E61EA0" w:rsidRPr="00AA6AE2" w:rsidRDefault="00E61EA0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foisted</w:t>
      </w:r>
      <w:r w:rsidRPr="00AA6AE2">
        <w:rPr>
          <w:sz w:val="22"/>
          <w:szCs w:val="22"/>
          <w:lang w:eastAsia="en-CA"/>
        </w:rPr>
        <w:t xml:space="preserve">: (v) </w:t>
      </w:r>
      <w:r w:rsidR="005329E6">
        <w:rPr>
          <w:sz w:val="22"/>
          <w:szCs w:val="22"/>
          <w:lang w:eastAsia="en-CA"/>
        </w:rPr>
        <w:t xml:space="preserve">to be </w:t>
      </w:r>
      <w:r w:rsidRPr="00AA6AE2">
        <w:rPr>
          <w:sz w:val="22"/>
          <w:szCs w:val="22"/>
          <w:lang w:eastAsia="en-CA"/>
        </w:rPr>
        <w:t>forced upon people without their prior knowledge or consent</w:t>
      </w:r>
    </w:p>
    <w:p w:rsidR="00E61EA0" w:rsidRPr="00AA6AE2" w:rsidRDefault="00E61EA0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foliage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mass of plants growing, leaf-cover</w:t>
      </w:r>
    </w:p>
    <w:p w:rsidR="00E61EA0" w:rsidRPr="00AA6AE2" w:rsidRDefault="00E61EA0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forays</w:t>
      </w:r>
      <w:r w:rsidRPr="00AA6AE2">
        <w:rPr>
          <w:sz w:val="22"/>
          <w:szCs w:val="22"/>
          <w:lang w:val="en-CA"/>
        </w:rPr>
        <w:t>: (n) scavenging trips, going looking for something.</w:t>
      </w:r>
    </w:p>
    <w:p w:rsidR="00E61EA0" w:rsidRPr="00AA6AE2" w:rsidRDefault="00E61EA0" w:rsidP="00E61EA0">
      <w:pPr>
        <w:pStyle w:val="ListParagraph"/>
        <w:ind w:left="0"/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</w:rPr>
        <w:t>Ford</w:t>
      </w:r>
      <w:r w:rsidRPr="00AA6AE2">
        <w:rPr>
          <w:sz w:val="22"/>
          <w:szCs w:val="22"/>
        </w:rPr>
        <w:t xml:space="preserve">: </w:t>
      </w:r>
      <w:r w:rsidR="00AA6AE2">
        <w:rPr>
          <w:sz w:val="22"/>
          <w:szCs w:val="22"/>
        </w:rPr>
        <w:t xml:space="preserve">(n) </w:t>
      </w:r>
      <w:r w:rsidRPr="00AA6AE2">
        <w:rPr>
          <w:sz w:val="22"/>
          <w:szCs w:val="22"/>
        </w:rPr>
        <w:t>a man who popularized the use of the assembly line to build automobiles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>Freud</w:t>
      </w:r>
      <w:proofErr w:type="gramStart"/>
      <w:r w:rsidRPr="00AA6AE2">
        <w:rPr>
          <w:rStyle w:val="Strong"/>
          <w:sz w:val="22"/>
          <w:szCs w:val="22"/>
        </w:rPr>
        <w:t>:</w:t>
      </w:r>
      <w:r w:rsidRPr="00AA6AE2">
        <w:rPr>
          <w:sz w:val="22"/>
          <w:szCs w:val="22"/>
        </w:rPr>
        <w:t xml:space="preserve">  </w:t>
      </w:r>
      <w:r w:rsidR="00AA6AE2">
        <w:rPr>
          <w:sz w:val="22"/>
          <w:szCs w:val="22"/>
        </w:rPr>
        <w:t>(</w:t>
      </w:r>
      <w:proofErr w:type="gramEnd"/>
      <w:r w:rsidR="00AA6AE2">
        <w:rPr>
          <w:sz w:val="22"/>
          <w:szCs w:val="22"/>
        </w:rPr>
        <w:t xml:space="preserve">n) </w:t>
      </w:r>
      <w:r w:rsidRPr="00AA6AE2">
        <w:rPr>
          <w:sz w:val="22"/>
          <w:szCs w:val="22"/>
        </w:rPr>
        <w:t xml:space="preserve">the father of modern psychoanalysis. </w:t>
      </w:r>
      <w:r w:rsidRPr="00AA6AE2">
        <w:rPr>
          <w:sz w:val="22"/>
          <w:szCs w:val="22"/>
        </w:rPr>
        <w:br/>
      </w:r>
      <w:r w:rsidRPr="00AA6AE2">
        <w:rPr>
          <w:b/>
          <w:sz w:val="22"/>
          <w:szCs w:val="22"/>
          <w:lang w:val="en-CA"/>
        </w:rPr>
        <w:t>forlorn</w:t>
      </w:r>
      <w:r w:rsidRPr="00AA6AE2">
        <w:rPr>
          <w:sz w:val="22"/>
          <w:szCs w:val="22"/>
          <w:lang w:val="en-CA"/>
        </w:rPr>
        <w:t>: (adj) sadly alone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fortitude</w:t>
      </w:r>
      <w:r w:rsidRPr="00AA6AE2">
        <w:rPr>
          <w:sz w:val="22"/>
          <w:szCs w:val="22"/>
          <w:lang w:val="en-CA"/>
        </w:rPr>
        <w:t>: (n) strength of mind that enables one to endure adversity with courage</w:t>
      </w:r>
      <w:r w:rsidR="005329E6">
        <w:rPr>
          <w:sz w:val="22"/>
          <w:szCs w:val="22"/>
          <w:lang w:val="en-CA"/>
        </w:rPr>
        <w:t>, from the French for “strong.”</w:t>
      </w:r>
    </w:p>
    <w:p w:rsidR="00E61EA0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fretted</w:t>
      </w:r>
      <w:r w:rsidRPr="00AA6AE2">
        <w:rPr>
          <w:sz w:val="22"/>
          <w:szCs w:val="22"/>
          <w:lang w:val="en-CA"/>
        </w:rPr>
        <w:t>: (v) worried</w:t>
      </w:r>
    </w:p>
    <w:p w:rsidR="00460C44" w:rsidRPr="00AA6AE2" w:rsidRDefault="00460C44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furtive</w:t>
      </w:r>
      <w:r>
        <w:rPr>
          <w:sz w:val="22"/>
          <w:szCs w:val="22"/>
          <w:lang w:val="en-CA"/>
        </w:rPr>
        <w:t>: (adj) sneaky, hidden and stealthy</w:t>
      </w:r>
    </w:p>
    <w:p w:rsidR="00124E8A" w:rsidRPr="00AA6AE2" w:rsidRDefault="00124E8A" w:rsidP="00632235">
      <w:pPr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</w:t>
      </w:r>
    </w:p>
    <w:p w:rsidR="00E61EA0" w:rsidRPr="00AA6AE2" w:rsidRDefault="00E61EA0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galvanised</w:t>
      </w:r>
      <w:r w:rsidRPr="00AA6AE2">
        <w:rPr>
          <w:sz w:val="22"/>
          <w:szCs w:val="22"/>
          <w:lang w:val="en-CA"/>
        </w:rPr>
        <w:t>: (v) to be energized into sudden action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gambol</w:t>
      </w:r>
      <w:r w:rsidRPr="00AA6AE2">
        <w:rPr>
          <w:sz w:val="22"/>
          <w:szCs w:val="22"/>
          <w:lang w:val="en-CA"/>
        </w:rPr>
        <w:t xml:space="preserve">: </w:t>
      </w:r>
      <w:r w:rsidR="00AA6AE2">
        <w:rPr>
          <w:sz w:val="22"/>
          <w:szCs w:val="22"/>
          <w:lang w:val="en-CA"/>
        </w:rPr>
        <w:t xml:space="preserve">(n/v) </w:t>
      </w:r>
      <w:r w:rsidRPr="00AA6AE2">
        <w:rPr>
          <w:sz w:val="22"/>
          <w:szCs w:val="22"/>
          <w:lang w:val="en-CA"/>
        </w:rPr>
        <w:t>light-hearted recreational activity for diversion or amusement</w:t>
      </w:r>
      <w:r w:rsidR="00AA6AE2">
        <w:rPr>
          <w:sz w:val="22"/>
          <w:szCs w:val="22"/>
          <w:lang w:val="en-CA"/>
        </w:rPr>
        <w:t>; to walk light-heartedly</w:t>
      </w:r>
    </w:p>
    <w:p w:rsidR="00E61EA0" w:rsidRPr="00AA6AE2" w:rsidRDefault="00E61EA0" w:rsidP="00D47A37">
      <w:pPr>
        <w:contextualSpacing/>
        <w:rPr>
          <w:sz w:val="22"/>
          <w:szCs w:val="22"/>
        </w:rPr>
      </w:pPr>
      <w:r w:rsidRPr="00AA6AE2">
        <w:rPr>
          <w:rStyle w:val="Strong"/>
          <w:sz w:val="22"/>
          <w:szCs w:val="22"/>
        </w:rPr>
        <w:t>gamete</w:t>
      </w:r>
      <w:proofErr w:type="gramStart"/>
      <w:r w:rsidRPr="00AA6AE2">
        <w:rPr>
          <w:rStyle w:val="Strong"/>
          <w:sz w:val="22"/>
          <w:szCs w:val="22"/>
        </w:rPr>
        <w:t>:</w:t>
      </w:r>
      <w:r w:rsidRPr="00AA6AE2">
        <w:rPr>
          <w:sz w:val="22"/>
          <w:szCs w:val="22"/>
        </w:rPr>
        <w:t xml:space="preserve">  </w:t>
      </w:r>
      <w:r w:rsidR="00AA6AE2">
        <w:rPr>
          <w:sz w:val="22"/>
          <w:szCs w:val="22"/>
        </w:rPr>
        <w:t>(</w:t>
      </w:r>
      <w:proofErr w:type="gramEnd"/>
      <w:r w:rsidR="00AA6AE2">
        <w:rPr>
          <w:sz w:val="22"/>
          <w:szCs w:val="22"/>
        </w:rPr>
        <w:t xml:space="preserve">n) </w:t>
      </w:r>
      <w:r w:rsidRPr="00AA6AE2">
        <w:rPr>
          <w:sz w:val="22"/>
          <w:szCs w:val="22"/>
        </w:rPr>
        <w:t>A cell that fuses with another cell during fertilization.</w:t>
      </w:r>
      <w:r w:rsidRPr="00AA6AE2">
        <w:rPr>
          <w:sz w:val="22"/>
          <w:szCs w:val="22"/>
        </w:rPr>
        <w:br/>
      </w:r>
      <w:r w:rsidRPr="00AA6AE2">
        <w:rPr>
          <w:b/>
          <w:sz w:val="22"/>
          <w:szCs w:val="22"/>
        </w:rPr>
        <w:t>gamma</w:t>
      </w:r>
      <w:r w:rsidRPr="00AA6AE2">
        <w:rPr>
          <w:sz w:val="22"/>
          <w:szCs w:val="22"/>
        </w:rPr>
        <w:t xml:space="preserve">: </w:t>
      </w:r>
      <w:r w:rsidR="00AA6AE2">
        <w:rPr>
          <w:sz w:val="22"/>
          <w:szCs w:val="22"/>
        </w:rPr>
        <w:t xml:space="preserve">(n) </w:t>
      </w:r>
      <w:r w:rsidRPr="00AA6AE2">
        <w:rPr>
          <w:sz w:val="22"/>
          <w:szCs w:val="22"/>
        </w:rPr>
        <w:t>the 3rd letter of the Greek alphabet; a unit of magnetic flux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gauntlet</w:t>
      </w:r>
      <w:r w:rsidRPr="00AA6AE2">
        <w:rPr>
          <w:sz w:val="22"/>
          <w:szCs w:val="22"/>
          <w:lang w:val="en-CA"/>
        </w:rPr>
        <w:t>: (n) a heavy glove</w:t>
      </w:r>
    </w:p>
    <w:p w:rsidR="00E61EA0" w:rsidRPr="00AA6AE2" w:rsidRDefault="00E61EA0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genial</w:t>
      </w:r>
      <w:r w:rsidRPr="00AA6AE2">
        <w:rPr>
          <w:sz w:val="22"/>
          <w:szCs w:val="22"/>
        </w:rPr>
        <w:t xml:space="preserve">: </w:t>
      </w:r>
      <w:r w:rsidR="00AA6AE2">
        <w:rPr>
          <w:sz w:val="22"/>
          <w:szCs w:val="22"/>
        </w:rPr>
        <w:t xml:space="preserve">(adj) </w:t>
      </w:r>
      <w:r w:rsidRPr="00AA6AE2">
        <w:rPr>
          <w:sz w:val="22"/>
          <w:szCs w:val="22"/>
        </w:rPr>
        <w:t>favorable to growth or comfort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genre</w:t>
      </w:r>
      <w:r w:rsidRPr="00AA6AE2">
        <w:rPr>
          <w:sz w:val="22"/>
          <w:szCs w:val="22"/>
          <w:lang w:val="en-CA"/>
        </w:rPr>
        <w:t xml:space="preserve">: (n) a category of creative work characterized by a </w:t>
      </w:r>
      <w:proofErr w:type="gramStart"/>
      <w:r w:rsidRPr="00AA6AE2">
        <w:rPr>
          <w:sz w:val="22"/>
          <w:szCs w:val="22"/>
          <w:lang w:val="en-CA"/>
        </w:rPr>
        <w:t>particular style</w:t>
      </w:r>
      <w:proofErr w:type="gramEnd"/>
      <w:r w:rsidRPr="00AA6AE2">
        <w:rPr>
          <w:sz w:val="22"/>
          <w:szCs w:val="22"/>
          <w:lang w:val="en-CA"/>
        </w:rPr>
        <w:t>, form, or content</w:t>
      </w:r>
    </w:p>
    <w:p w:rsidR="00E61EA0" w:rsidRPr="00AA6AE2" w:rsidRDefault="00E61EA0" w:rsidP="00E61EA0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glut</w:t>
      </w:r>
      <w:r w:rsidRPr="00AA6AE2">
        <w:rPr>
          <w:sz w:val="22"/>
          <w:szCs w:val="22"/>
          <w:lang w:val="en-CA"/>
        </w:rPr>
        <w:t xml:space="preserve">: (n) a surplus, (v) to indulge </w:t>
      </w:r>
      <w:proofErr w:type="gramStart"/>
      <w:r w:rsidRPr="00AA6AE2">
        <w:rPr>
          <w:sz w:val="22"/>
          <w:szCs w:val="22"/>
          <w:lang w:val="en-CA"/>
        </w:rPr>
        <w:t>in to</w:t>
      </w:r>
      <w:proofErr w:type="gramEnd"/>
      <w:r w:rsidRPr="00AA6AE2">
        <w:rPr>
          <w:sz w:val="22"/>
          <w:szCs w:val="22"/>
          <w:lang w:val="en-CA"/>
        </w:rPr>
        <w:t xml:space="preserve"> an excessive degree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glyph</w:t>
      </w:r>
      <w:r w:rsidRPr="00AA6AE2">
        <w:rPr>
          <w:sz w:val="22"/>
          <w:szCs w:val="22"/>
          <w:lang w:val="en-CA"/>
        </w:rPr>
        <w:t>: (n) a magical symbol or icon</w:t>
      </w:r>
    </w:p>
    <w:p w:rsidR="00E61EA0" w:rsidRPr="00AA6AE2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gnawing</w:t>
      </w:r>
      <w:r w:rsidRPr="00AA6AE2">
        <w:rPr>
          <w:sz w:val="22"/>
          <w:szCs w:val="22"/>
          <w:lang w:val="en-CA"/>
        </w:rPr>
        <w:t xml:space="preserve">: (v) </w:t>
      </w:r>
      <w:r w:rsidR="00547EEB">
        <w:rPr>
          <w:sz w:val="22"/>
          <w:szCs w:val="22"/>
          <w:lang w:val="en-CA"/>
        </w:rPr>
        <w:t xml:space="preserve">to be </w:t>
      </w:r>
      <w:r w:rsidRPr="00AA6AE2">
        <w:rPr>
          <w:sz w:val="22"/>
          <w:szCs w:val="22"/>
          <w:lang w:val="en-CA"/>
        </w:rPr>
        <w:t>chewing on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gradient</w:t>
      </w:r>
      <w:r w:rsidRPr="00AA6AE2">
        <w:rPr>
          <w:sz w:val="22"/>
          <w:szCs w:val="22"/>
          <w:lang w:val="en-CA"/>
        </w:rPr>
        <w:t>: (n) gradual progression, as from light to dark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grange</w:t>
      </w:r>
      <w:r w:rsidRPr="00AA6AE2">
        <w:rPr>
          <w:sz w:val="22"/>
          <w:szCs w:val="22"/>
          <w:lang w:val="en-CA"/>
        </w:rPr>
        <w:t>: (n) a house with a farm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gratuitous</w:t>
      </w:r>
      <w:r w:rsidRPr="00AA6AE2">
        <w:rPr>
          <w:sz w:val="22"/>
          <w:szCs w:val="22"/>
          <w:lang w:val="en-CA"/>
        </w:rPr>
        <w:t>: (adj) word used to describe an unnecessarily free and excessive use of something such as nudity or violence</w:t>
      </w:r>
    </w:p>
    <w:p w:rsidR="00E61EA0" w:rsidRPr="00AA6AE2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guise</w:t>
      </w:r>
      <w:r w:rsidRPr="00AA6AE2">
        <w:rPr>
          <w:sz w:val="22"/>
          <w:szCs w:val="22"/>
          <w:lang w:val="en-CA"/>
        </w:rPr>
        <w:t>: (n) a costume or semblance, a way of seeming to others, often to fool them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gumption</w:t>
      </w:r>
      <w:r w:rsidRPr="00AA6AE2">
        <w:rPr>
          <w:sz w:val="22"/>
          <w:szCs w:val="22"/>
          <w:lang w:val="en-CA"/>
        </w:rPr>
        <w:t>: (n) guts, grit, spirit, heart, energy</w:t>
      </w:r>
    </w:p>
    <w:p w:rsidR="00124E8A" w:rsidRPr="00AA6AE2" w:rsidRDefault="00124E8A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61EA0" w:rsidRPr="00AA6AE2" w:rsidRDefault="00E61EA0">
      <w:pPr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br w:type="page"/>
      </w:r>
    </w:p>
    <w:p w:rsidR="00D47A37" w:rsidRPr="00AA6AE2" w:rsidRDefault="00D47A37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H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 xml:space="preserve">haggard: </w:t>
      </w:r>
      <w:r w:rsidRPr="00AA6AE2">
        <w:rPr>
          <w:sz w:val="22"/>
          <w:szCs w:val="22"/>
          <w:lang w:val="en-CA"/>
        </w:rPr>
        <w:t>(adj) rough-looking, tired, worn out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haggl</w:t>
      </w:r>
      <w:r w:rsidR="00547EEB">
        <w:rPr>
          <w:b/>
          <w:sz w:val="22"/>
          <w:szCs w:val="22"/>
          <w:lang w:val="en-CA"/>
        </w:rPr>
        <w:t>e</w:t>
      </w:r>
      <w:r w:rsidRPr="00AA6AE2">
        <w:rPr>
          <w:sz w:val="22"/>
          <w:szCs w:val="22"/>
          <w:lang w:val="en-CA"/>
        </w:rPr>
        <w:t xml:space="preserve">: (v) </w:t>
      </w:r>
      <w:r w:rsidR="00547EEB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argu</w:t>
      </w:r>
      <w:r w:rsidR="00547EEB">
        <w:rPr>
          <w:sz w:val="22"/>
          <w:szCs w:val="22"/>
          <w:lang w:val="en-CA"/>
        </w:rPr>
        <w:t>e</w:t>
      </w:r>
      <w:r w:rsidRPr="00AA6AE2">
        <w:rPr>
          <w:sz w:val="22"/>
          <w:szCs w:val="22"/>
          <w:lang w:val="en-CA"/>
        </w:rPr>
        <w:t xml:space="preserve"> over how much something should be sold for, </w:t>
      </w:r>
      <w:r w:rsidR="00547EEB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bargain</w:t>
      </w:r>
    </w:p>
    <w:p w:rsidR="00E61EA0" w:rsidRPr="00AA6AE2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hallucination</w:t>
      </w:r>
      <w:r w:rsidRPr="00AA6AE2">
        <w:rPr>
          <w:sz w:val="22"/>
          <w:szCs w:val="22"/>
          <w:lang w:val="en-CA"/>
        </w:rPr>
        <w:t xml:space="preserve">: (n) something that is seen but which doesn’t </w:t>
      </w:r>
      <w:proofErr w:type="gramStart"/>
      <w:r w:rsidRPr="00AA6AE2">
        <w:rPr>
          <w:sz w:val="22"/>
          <w:szCs w:val="22"/>
          <w:lang w:val="en-CA"/>
        </w:rPr>
        <w:t>actually exist</w:t>
      </w:r>
      <w:proofErr w:type="gramEnd"/>
      <w:r w:rsidRPr="00AA6AE2">
        <w:rPr>
          <w:sz w:val="22"/>
          <w:szCs w:val="22"/>
          <w:lang w:val="en-CA"/>
        </w:rPr>
        <w:t>, due to altered mental perception</w:t>
      </w:r>
    </w:p>
    <w:p w:rsidR="00E61EA0" w:rsidRPr="00AA6AE2" w:rsidRDefault="00E61EA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haste</w:t>
      </w:r>
      <w:r w:rsidRPr="00AA6AE2">
        <w:rPr>
          <w:sz w:val="22"/>
          <w:szCs w:val="22"/>
          <w:lang w:val="en-CA"/>
        </w:rPr>
        <w:t>: (n) rushing, speed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henchmen</w:t>
      </w:r>
      <w:r w:rsidRPr="00AA6AE2">
        <w:rPr>
          <w:sz w:val="22"/>
          <w:szCs w:val="22"/>
          <w:lang w:val="en-CA"/>
        </w:rPr>
        <w:t xml:space="preserve">: (n) assistants in </w:t>
      </w:r>
      <w:proofErr w:type="gramStart"/>
      <w:r w:rsidRPr="00AA6AE2">
        <w:rPr>
          <w:sz w:val="22"/>
          <w:szCs w:val="22"/>
          <w:lang w:val="en-CA"/>
        </w:rPr>
        <w:t>evil-doing</w:t>
      </w:r>
      <w:proofErr w:type="gramEnd"/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heresy</w:t>
      </w:r>
      <w:r w:rsidRPr="00AA6AE2">
        <w:rPr>
          <w:sz w:val="22"/>
          <w:szCs w:val="22"/>
          <w:lang w:val="en-CA"/>
        </w:rPr>
        <w:t xml:space="preserve">: (n) a belief or opinion that </w:t>
      </w:r>
      <w:r w:rsidR="00547EEB">
        <w:rPr>
          <w:sz w:val="22"/>
          <w:szCs w:val="22"/>
          <w:lang w:val="en-CA"/>
        </w:rPr>
        <w:t xml:space="preserve">is judged to </w:t>
      </w:r>
      <w:r w:rsidRPr="00AA6AE2">
        <w:rPr>
          <w:sz w:val="22"/>
          <w:szCs w:val="22"/>
          <w:lang w:val="en-CA"/>
        </w:rPr>
        <w:t>reject the beliefs of a religion</w:t>
      </w:r>
      <w:r w:rsidR="00547EEB">
        <w:rPr>
          <w:sz w:val="22"/>
          <w:szCs w:val="22"/>
          <w:lang w:val="en-CA"/>
        </w:rPr>
        <w:t xml:space="preserve"> or world view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heretic</w:t>
      </w:r>
      <w:r w:rsidRPr="00AA6AE2">
        <w:rPr>
          <w:sz w:val="22"/>
          <w:szCs w:val="22"/>
          <w:lang w:val="en-CA"/>
        </w:rPr>
        <w:t>: (n) person who is teaching and believing something which is forbidden</w:t>
      </w:r>
    </w:p>
    <w:p w:rsidR="00E61EA0" w:rsidRPr="00AA6AE2" w:rsidRDefault="00E61EA0" w:rsidP="00E61EA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hierarchy</w:t>
      </w:r>
      <w:r w:rsidRPr="00AA6AE2">
        <w:rPr>
          <w:sz w:val="22"/>
          <w:szCs w:val="22"/>
          <w:lang w:val="en-CA"/>
        </w:rPr>
        <w:t>: (n) a power structure with clearly defined roles and levels of importance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hither</w:t>
      </w:r>
      <w:r w:rsidRPr="00AA6AE2">
        <w:rPr>
          <w:sz w:val="22"/>
          <w:szCs w:val="22"/>
          <w:lang w:val="en-CA"/>
        </w:rPr>
        <w:t>: (n) old fashioned word now shortened to the modern word “here.”</w:t>
      </w:r>
    </w:p>
    <w:p w:rsidR="00E61EA0" w:rsidRPr="00AA6AE2" w:rsidRDefault="00E61EA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hoard</w:t>
      </w:r>
      <w:r w:rsidRPr="00AA6AE2">
        <w:rPr>
          <w:sz w:val="22"/>
          <w:szCs w:val="22"/>
          <w:lang w:val="en-CA"/>
        </w:rPr>
        <w:t>: (v) to keep or stash in great number or with great enthusiasm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hobble</w:t>
      </w:r>
      <w:r w:rsidRPr="00AA6AE2">
        <w:rPr>
          <w:sz w:val="22"/>
          <w:szCs w:val="22"/>
          <w:lang w:val="en-CA"/>
        </w:rPr>
        <w:t>: (v) to walk unevenly because of an injured or restrained leg, to injure or restrain a leg, as of a horse</w:t>
      </w:r>
    </w:p>
    <w:p w:rsidR="00E61EA0" w:rsidRPr="00AA6AE2" w:rsidRDefault="00E61EA0" w:rsidP="00E61EA0">
      <w:pPr>
        <w:contextualSpacing/>
        <w:jc w:val="both"/>
        <w:rPr>
          <w:sz w:val="22"/>
          <w:szCs w:val="22"/>
          <w:lang w:val="en-CA"/>
        </w:rPr>
      </w:pP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</w:t>
      </w:r>
    </w:p>
    <w:p w:rsidR="00D47A37" w:rsidRPr="00AA6AE2" w:rsidRDefault="00D47A37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idleness</w:t>
      </w:r>
      <w:r w:rsidRPr="00AA6AE2">
        <w:rPr>
          <w:sz w:val="22"/>
          <w:szCs w:val="22"/>
          <w:lang w:val="en-CA"/>
        </w:rPr>
        <w:t>: (n) reluctance to work or move around much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idolatrous</w:t>
      </w:r>
      <w:r w:rsidRPr="00AA6AE2">
        <w:rPr>
          <w:sz w:val="22"/>
          <w:szCs w:val="22"/>
          <w:lang w:val="en-CA"/>
        </w:rPr>
        <w:t xml:space="preserve">: (adj) blindly or excessively devoted or adoring; worshipping someone or something that </w:t>
      </w:r>
      <w:r w:rsidR="00547EEB">
        <w:rPr>
          <w:sz w:val="22"/>
          <w:szCs w:val="22"/>
          <w:lang w:val="en-CA"/>
        </w:rPr>
        <w:t>is a</w:t>
      </w:r>
      <w:r w:rsidRPr="00AA6AE2">
        <w:rPr>
          <w:sz w:val="22"/>
          <w:szCs w:val="22"/>
          <w:lang w:val="en-CA"/>
        </w:rPr>
        <w:t xml:space="preserve"> God</w:t>
      </w:r>
      <w:r w:rsidR="00547EEB">
        <w:rPr>
          <w:sz w:val="22"/>
          <w:szCs w:val="22"/>
          <w:lang w:val="en-CA"/>
        </w:rPr>
        <w:t xml:space="preserve"> substitute</w:t>
      </w:r>
      <w:r w:rsidRPr="00AA6AE2">
        <w:rPr>
          <w:sz w:val="22"/>
          <w:szCs w:val="22"/>
          <w:lang w:val="en-CA"/>
        </w:rPr>
        <w:t>.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imbibe</w:t>
      </w:r>
      <w:r w:rsidRPr="00AA6AE2">
        <w:rPr>
          <w:sz w:val="22"/>
          <w:szCs w:val="22"/>
          <w:lang w:val="en-CA"/>
        </w:rPr>
        <w:t xml:space="preserve">: (v) to drink 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imbue</w:t>
      </w:r>
      <w:r w:rsidRPr="00AA6AE2">
        <w:rPr>
          <w:sz w:val="22"/>
          <w:szCs w:val="22"/>
          <w:lang w:val="en-CA"/>
        </w:rPr>
        <w:t xml:space="preserve">: (v) </w:t>
      </w:r>
      <w:r w:rsidR="00547EEB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fill or give the capacity to do something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imbue</w:t>
      </w:r>
      <w:r w:rsidRPr="00AA6AE2">
        <w:rPr>
          <w:sz w:val="22"/>
          <w:szCs w:val="22"/>
          <w:lang w:val="en-CA"/>
        </w:rPr>
        <w:t>: (v) to grant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immutable</w:t>
      </w:r>
      <w:r w:rsidRPr="00AA6AE2">
        <w:rPr>
          <w:sz w:val="22"/>
          <w:szCs w:val="22"/>
          <w:lang w:val="en-CA"/>
        </w:rPr>
        <w:t>: (adj) not subject or susceptible to change or variation in form or quality or nature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impalpable</w:t>
      </w:r>
      <w:r w:rsidRPr="00AA6AE2">
        <w:rPr>
          <w:sz w:val="22"/>
          <w:szCs w:val="22"/>
          <w:lang w:val="en-CA"/>
        </w:rPr>
        <w:t>: (adj) difficult to detect or grasp by the mind, or analyze</w:t>
      </w:r>
    </w:p>
    <w:p w:rsidR="00AB2AD5" w:rsidRPr="00AA6AE2" w:rsidRDefault="00AB2AD5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imperious</w:t>
      </w:r>
      <w:r w:rsidRPr="00AA6AE2">
        <w:rPr>
          <w:sz w:val="22"/>
          <w:szCs w:val="22"/>
          <w:lang w:val="en-CA"/>
        </w:rPr>
        <w:t>: (adj) having or showing arrogant superiority to and disdain of those one views as unworthy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implicate</w:t>
      </w:r>
      <w:r w:rsidRPr="00AA6AE2">
        <w:rPr>
          <w:sz w:val="22"/>
          <w:szCs w:val="22"/>
          <w:lang w:val="en-CA"/>
        </w:rPr>
        <w:t>: (v) to involve someone in a crime, to connect them to misbehaviour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improvisation</w:t>
      </w:r>
      <w:r w:rsidRPr="00AA6AE2">
        <w:rPr>
          <w:sz w:val="22"/>
          <w:szCs w:val="22"/>
          <w:lang w:val="en-CA"/>
        </w:rPr>
        <w:t>: (n) the on-the-spot making up of something, as in lines in a play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incantation</w:t>
      </w:r>
      <w:r w:rsidRPr="00AA6AE2">
        <w:rPr>
          <w:sz w:val="22"/>
          <w:szCs w:val="22"/>
          <w:lang w:val="en-CA"/>
        </w:rPr>
        <w:t>: (n) a ritual recitation of words or sounds believed to have a magical effect</w:t>
      </w:r>
      <w:r w:rsidR="00547EEB">
        <w:rPr>
          <w:sz w:val="22"/>
          <w:szCs w:val="22"/>
          <w:lang w:val="en-CA"/>
        </w:rPr>
        <w:t>, from the French word meaning “to sing”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inception</w:t>
      </w:r>
      <w:r w:rsidRPr="00AA6AE2">
        <w:rPr>
          <w:sz w:val="22"/>
          <w:szCs w:val="22"/>
          <w:lang w:val="en-CA"/>
        </w:rPr>
        <w:t>: (n) beginning; when a thing starts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inconceivable</w:t>
      </w:r>
      <w:r w:rsidRPr="00AA6AE2">
        <w:rPr>
          <w:sz w:val="22"/>
          <w:szCs w:val="22"/>
          <w:lang w:val="en-CA"/>
        </w:rPr>
        <w:t>: (adj) beyond one’s ability to imagine or think could possibly be true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incontrovertible</w:t>
      </w:r>
      <w:r w:rsidRPr="00AA6AE2">
        <w:rPr>
          <w:sz w:val="22"/>
          <w:szCs w:val="22"/>
          <w:lang w:eastAsia="en-CA"/>
        </w:rPr>
        <w:t>: (adj) something no one can argue against, disbelieve or disagree about.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incriminate</w:t>
      </w:r>
      <w:r w:rsidRPr="00AA6AE2">
        <w:rPr>
          <w:sz w:val="22"/>
          <w:szCs w:val="22"/>
          <w:lang w:val="en-CA"/>
        </w:rPr>
        <w:t>: (v) to indicate that one is a criminal, often used to describe the effect of evidence of criminal involvement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indefatigable</w:t>
      </w:r>
      <w:r w:rsidRPr="00AA6AE2">
        <w:rPr>
          <w:sz w:val="22"/>
          <w:szCs w:val="22"/>
          <w:lang w:val="en-CA"/>
        </w:rPr>
        <w:t xml:space="preserve">: (adj) showing sustained, untiring enthusiastic action 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indignation</w:t>
      </w:r>
      <w:r w:rsidRPr="00AA6AE2">
        <w:rPr>
          <w:sz w:val="22"/>
          <w:szCs w:val="22"/>
          <w:lang w:val="en-CA"/>
        </w:rPr>
        <w:t>: (n) anger, particularly when one feels one has a legitimate grievance</w:t>
      </w:r>
    </w:p>
    <w:p w:rsidR="00AB2AD5" w:rsidRPr="00AA6AE2" w:rsidRDefault="00AB2AD5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indissoluble</w:t>
      </w:r>
      <w:r w:rsidR="002460A3">
        <w:rPr>
          <w:sz w:val="22"/>
          <w:szCs w:val="22"/>
        </w:rPr>
        <w:t>:</w:t>
      </w:r>
      <w:r w:rsidRPr="00AA6AE2">
        <w:rPr>
          <w:sz w:val="22"/>
          <w:szCs w:val="22"/>
        </w:rPr>
        <w:t xml:space="preserve"> (adj) incapable of being annulled, undone, or broken</w:t>
      </w:r>
    </w:p>
    <w:p w:rsidR="00AB2AD5" w:rsidRPr="00AA6AE2" w:rsidRDefault="00AB2AD5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indoctrination</w:t>
      </w:r>
      <w:r w:rsidRPr="00AA6AE2">
        <w:rPr>
          <w:sz w:val="22"/>
          <w:szCs w:val="22"/>
        </w:rPr>
        <w:t>: (n) training or teaching people accept a certain point of view and reject all others.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infallible</w:t>
      </w:r>
      <w:r w:rsidRPr="00AA6AE2">
        <w:rPr>
          <w:sz w:val="22"/>
          <w:szCs w:val="22"/>
          <w:lang w:val="en-CA"/>
        </w:rPr>
        <w:t xml:space="preserve">: (adj) </w:t>
      </w:r>
      <w:r w:rsidR="00547EEB" w:rsidRPr="00AA6AE2">
        <w:rPr>
          <w:sz w:val="22"/>
          <w:szCs w:val="22"/>
          <w:lang w:val="en-CA"/>
        </w:rPr>
        <w:t>incapable</w:t>
      </w:r>
      <w:r w:rsidRPr="00AA6AE2">
        <w:rPr>
          <w:sz w:val="22"/>
          <w:szCs w:val="22"/>
          <w:lang w:val="en-CA"/>
        </w:rPr>
        <w:t xml:space="preserve"> of failing, making mistakes or being wrong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innumerable</w:t>
      </w:r>
      <w:r w:rsidRPr="00AA6AE2">
        <w:rPr>
          <w:sz w:val="22"/>
          <w:szCs w:val="22"/>
          <w:lang w:val="en-CA"/>
        </w:rPr>
        <w:t>: (adj) unable to be numbered or counted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inquisitor</w:t>
      </w:r>
      <w:r w:rsidRPr="00AA6AE2">
        <w:rPr>
          <w:sz w:val="22"/>
          <w:szCs w:val="22"/>
          <w:lang w:val="en-CA"/>
        </w:rPr>
        <w:t>: (n) person who interrogates someone, often using torture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inscrutable</w:t>
      </w:r>
      <w:r w:rsidRPr="00AA6AE2">
        <w:rPr>
          <w:sz w:val="22"/>
          <w:szCs w:val="22"/>
          <w:lang w:val="en-CA"/>
        </w:rPr>
        <w:t>: (adj) impossible or difficult to read, generally used to describe blank faces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insidious</w:t>
      </w:r>
      <w:r w:rsidRPr="00AA6AE2">
        <w:rPr>
          <w:sz w:val="22"/>
          <w:szCs w:val="22"/>
          <w:lang w:eastAsia="en-CA"/>
        </w:rPr>
        <w:t>: (adj) sneakily dangerous and underhanded; harmful very gradually.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insipid</w:t>
      </w:r>
      <w:r w:rsidRPr="00AA6AE2">
        <w:rPr>
          <w:sz w:val="22"/>
          <w:szCs w:val="22"/>
          <w:lang w:eastAsia="en-CA"/>
        </w:rPr>
        <w:t>: (adj) dull, boring, tasteless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interdependence</w:t>
      </w:r>
      <w:r w:rsidRPr="00AA6AE2">
        <w:rPr>
          <w:sz w:val="22"/>
          <w:szCs w:val="22"/>
          <w:lang w:val="en-CA"/>
        </w:rPr>
        <w:t>: (n) healthy reliance on others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</w:t>
      </w:r>
      <w:r w:rsidR="00547EEB">
        <w:rPr>
          <w:b/>
          <w:sz w:val="22"/>
          <w:szCs w:val="22"/>
          <w:lang w:val="en-CA"/>
        </w:rPr>
        <w:t>n</w:t>
      </w:r>
      <w:r w:rsidRPr="00AA6AE2">
        <w:rPr>
          <w:b/>
          <w:sz w:val="22"/>
          <w:szCs w:val="22"/>
          <w:lang w:val="en-CA"/>
        </w:rPr>
        <w:t>ment</w:t>
      </w:r>
      <w:r w:rsidRPr="00AA6AE2">
        <w:rPr>
          <w:sz w:val="22"/>
          <w:szCs w:val="22"/>
          <w:lang w:val="en-CA"/>
        </w:rPr>
        <w:t>: (n) the ritual placing of a corpse in a grave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interminable</w:t>
      </w:r>
      <w:r w:rsidRPr="00AA6AE2">
        <w:rPr>
          <w:sz w:val="22"/>
          <w:szCs w:val="22"/>
          <w:lang w:val="en-CA"/>
        </w:rPr>
        <w:t>: (adj) never ending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intermittent</w:t>
      </w:r>
      <w:r w:rsidRPr="00AA6AE2">
        <w:rPr>
          <w:sz w:val="22"/>
          <w:szCs w:val="22"/>
          <w:lang w:val="en-CA"/>
        </w:rPr>
        <w:t>: (adj) inconsistent, as in an electrical problem which comes and goes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interpose</w:t>
      </w:r>
      <w:r w:rsidRPr="00AA6AE2">
        <w:rPr>
          <w:sz w:val="22"/>
          <w:szCs w:val="22"/>
          <w:lang w:val="en-CA"/>
        </w:rPr>
        <w:t xml:space="preserve">: (v) to stand or to place a thing between other persons or things </w:t>
      </w:r>
      <w:proofErr w:type="gramStart"/>
      <w:r w:rsidRPr="00AA6AE2">
        <w:rPr>
          <w:sz w:val="22"/>
          <w:szCs w:val="22"/>
          <w:lang w:val="en-CA"/>
        </w:rPr>
        <w:t>so as to</w:t>
      </w:r>
      <w:proofErr w:type="gramEnd"/>
      <w:r w:rsidRPr="00AA6AE2">
        <w:rPr>
          <w:sz w:val="22"/>
          <w:szCs w:val="22"/>
          <w:lang w:val="en-CA"/>
        </w:rPr>
        <w:t xml:space="preserve"> come between or separate them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interpose</w:t>
      </w:r>
      <w:r w:rsidRPr="00AA6AE2">
        <w:rPr>
          <w:sz w:val="22"/>
          <w:szCs w:val="22"/>
          <w:lang w:val="en-CA"/>
        </w:rPr>
        <w:t xml:space="preserve">: (v) to stand or to place a thing between other persons or things </w:t>
      </w:r>
      <w:proofErr w:type="gramStart"/>
      <w:r w:rsidRPr="00AA6AE2">
        <w:rPr>
          <w:sz w:val="22"/>
          <w:szCs w:val="22"/>
          <w:lang w:val="en-CA"/>
        </w:rPr>
        <w:t>so as to</w:t>
      </w:r>
      <w:proofErr w:type="gramEnd"/>
      <w:r w:rsidRPr="00AA6AE2">
        <w:rPr>
          <w:sz w:val="22"/>
          <w:szCs w:val="22"/>
          <w:lang w:val="en-CA"/>
        </w:rPr>
        <w:t xml:space="preserve"> come between or separate them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intimidate</w:t>
      </w:r>
      <w:r w:rsidRPr="00AA6AE2">
        <w:rPr>
          <w:sz w:val="22"/>
          <w:szCs w:val="22"/>
          <w:lang w:val="en-CA"/>
        </w:rPr>
        <w:t>: (v) to frighten or make timid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intonation</w:t>
      </w:r>
      <w:r w:rsidRPr="00AA6AE2">
        <w:rPr>
          <w:sz w:val="22"/>
          <w:szCs w:val="22"/>
          <w:lang w:val="en-CA"/>
        </w:rPr>
        <w:t>: rise and fall of the voice</w:t>
      </w:r>
      <w:r w:rsidR="00547EEB">
        <w:rPr>
          <w:sz w:val="22"/>
          <w:szCs w:val="22"/>
          <w:lang w:val="en-CA"/>
        </w:rPr>
        <w:t>’s tones or</w:t>
      </w:r>
      <w:r w:rsidRPr="00AA6AE2">
        <w:rPr>
          <w:sz w:val="22"/>
          <w:szCs w:val="22"/>
          <w:lang w:val="en-CA"/>
        </w:rPr>
        <w:t xml:space="preserve"> pitch</w:t>
      </w:r>
    </w:p>
    <w:p w:rsidR="00AB2AD5" w:rsidRPr="00AA6AE2" w:rsidRDefault="00AB2AD5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intricacy</w:t>
      </w:r>
      <w:r w:rsidRPr="00AA6AE2">
        <w:rPr>
          <w:sz w:val="22"/>
          <w:szCs w:val="22"/>
          <w:lang w:val="en-CA"/>
        </w:rPr>
        <w:t>: (n) quality of being marked by elaborately complex detail</w:t>
      </w:r>
    </w:p>
    <w:p w:rsidR="00AB2AD5" w:rsidRPr="00AA6AE2" w:rsidRDefault="00AB2AD5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intricate</w:t>
      </w:r>
      <w:r w:rsidRPr="00AA6AE2">
        <w:rPr>
          <w:sz w:val="22"/>
          <w:szCs w:val="22"/>
          <w:lang w:val="en-CA"/>
        </w:rPr>
        <w:t>: (adj) complicated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invalid</w:t>
      </w:r>
      <w:r w:rsidRPr="00AA6AE2">
        <w:rPr>
          <w:sz w:val="22"/>
          <w:szCs w:val="22"/>
          <w:lang w:val="en-CA"/>
        </w:rPr>
        <w:t xml:space="preserve">: (adj) </w:t>
      </w:r>
      <w:r w:rsidRPr="00AA6AE2">
        <w:rPr>
          <w:i/>
          <w:sz w:val="22"/>
          <w:szCs w:val="22"/>
          <w:lang w:val="en-CA"/>
        </w:rPr>
        <w:t>(say in-VAL-lid)</w:t>
      </w:r>
      <w:r w:rsidRPr="00AA6AE2">
        <w:rPr>
          <w:sz w:val="22"/>
          <w:szCs w:val="22"/>
          <w:lang w:val="en-CA"/>
        </w:rPr>
        <w:t xml:space="preserve"> not acceptable 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invalid</w:t>
      </w:r>
      <w:r w:rsidRPr="00AA6AE2">
        <w:rPr>
          <w:sz w:val="22"/>
          <w:szCs w:val="22"/>
          <w:lang w:val="en-CA"/>
        </w:rPr>
        <w:t xml:space="preserve">: (n) </w:t>
      </w:r>
      <w:r w:rsidRPr="00AA6AE2">
        <w:rPr>
          <w:i/>
          <w:sz w:val="22"/>
          <w:szCs w:val="22"/>
          <w:lang w:val="en-CA"/>
        </w:rPr>
        <w:t>(say IN-</w:t>
      </w:r>
      <w:proofErr w:type="spellStart"/>
      <w:r w:rsidRPr="00AA6AE2">
        <w:rPr>
          <w:i/>
          <w:sz w:val="22"/>
          <w:szCs w:val="22"/>
          <w:lang w:val="en-CA"/>
        </w:rPr>
        <w:t>val</w:t>
      </w:r>
      <w:proofErr w:type="spellEnd"/>
      <w:r w:rsidRPr="00AA6AE2">
        <w:rPr>
          <w:i/>
          <w:sz w:val="22"/>
          <w:szCs w:val="22"/>
          <w:lang w:val="en-CA"/>
        </w:rPr>
        <w:t>-lid)</w:t>
      </w:r>
      <w:r w:rsidRPr="00AA6AE2">
        <w:rPr>
          <w:sz w:val="22"/>
          <w:szCs w:val="22"/>
          <w:lang w:val="en-CA"/>
        </w:rPr>
        <w:t xml:space="preserve"> sick person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invariably</w:t>
      </w:r>
      <w:r w:rsidRPr="00AA6AE2">
        <w:rPr>
          <w:sz w:val="22"/>
          <w:szCs w:val="22"/>
          <w:lang w:val="en-CA"/>
        </w:rPr>
        <w:t>: (adv) to do, reliably and without variation</w:t>
      </w:r>
    </w:p>
    <w:p w:rsidR="00AB2AD5" w:rsidRPr="00AA6AE2" w:rsidRDefault="00AB2AD5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iota</w:t>
      </w:r>
      <w:r w:rsidRPr="00AA6AE2">
        <w:rPr>
          <w:sz w:val="22"/>
          <w:szCs w:val="22"/>
          <w:lang w:val="en-CA"/>
        </w:rPr>
        <w:t xml:space="preserve">: </w:t>
      </w:r>
      <w:r w:rsidR="003211AF">
        <w:rPr>
          <w:sz w:val="22"/>
          <w:szCs w:val="22"/>
          <w:lang w:val="en-CA"/>
        </w:rPr>
        <w:t xml:space="preserve">(n) the ninth letter of the Greek alphabet, a </w:t>
      </w:r>
      <w:r w:rsidRPr="00AA6AE2">
        <w:rPr>
          <w:sz w:val="22"/>
          <w:szCs w:val="22"/>
          <w:lang w:val="en-CA"/>
        </w:rPr>
        <w:t xml:space="preserve">tiny bit, </w:t>
      </w:r>
      <w:r w:rsidR="003211AF">
        <w:rPr>
          <w:sz w:val="22"/>
          <w:szCs w:val="22"/>
          <w:lang w:val="en-CA"/>
        </w:rPr>
        <w:t xml:space="preserve">a </w:t>
      </w:r>
      <w:r w:rsidRPr="00AA6AE2">
        <w:rPr>
          <w:sz w:val="22"/>
          <w:szCs w:val="22"/>
          <w:lang w:val="en-CA"/>
        </w:rPr>
        <w:t>small degree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irony</w:t>
      </w:r>
      <w:r w:rsidRPr="00AA6AE2">
        <w:rPr>
          <w:sz w:val="22"/>
          <w:szCs w:val="22"/>
          <w:lang w:val="en-CA"/>
        </w:rPr>
        <w:t>: (n) state of something seeming odd (or oddly appropriate) when considered, as in the case of a Superman actor dying from a gunshot wound, also sarcasm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irreconcilable</w:t>
      </w:r>
      <w:r w:rsidRPr="00AA6AE2">
        <w:rPr>
          <w:sz w:val="22"/>
          <w:szCs w:val="22"/>
          <w:lang w:val="en-CA"/>
        </w:rPr>
        <w:t>: (adj) unable to be fixed or reconciled, as in the case of a problem or people not getting along.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irrepressible</w:t>
      </w:r>
      <w:r w:rsidRPr="00AA6AE2">
        <w:rPr>
          <w:sz w:val="22"/>
          <w:szCs w:val="22"/>
          <w:lang w:val="en-CA"/>
        </w:rPr>
        <w:t>: (adj) impossible to quiet or repress, as in the case of a child or a fart.</w:t>
      </w:r>
    </w:p>
    <w:p w:rsidR="00AB2AD5" w:rsidRPr="00AA6AE2" w:rsidRDefault="00AB2AD5" w:rsidP="00AB2AD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irrevocable</w:t>
      </w:r>
      <w:r w:rsidRPr="00AA6AE2">
        <w:rPr>
          <w:sz w:val="22"/>
          <w:szCs w:val="22"/>
          <w:lang w:val="en-CA"/>
        </w:rPr>
        <w:t>: (adj) impossible to undo or revoke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ivy league:</w:t>
      </w:r>
      <w:r w:rsidRPr="00AA6AE2">
        <w:rPr>
          <w:sz w:val="22"/>
          <w:szCs w:val="22"/>
          <w:lang w:val="en-CA"/>
        </w:rPr>
        <w:t xml:space="preserve"> (adj) term used to describe American colleges so old there has been time for vegetation to grow up their walls.</w:t>
      </w:r>
    </w:p>
    <w:p w:rsidR="00124E8A" w:rsidRPr="00AA6AE2" w:rsidRDefault="00124E8A" w:rsidP="00632235">
      <w:pPr>
        <w:contextualSpacing/>
        <w:jc w:val="both"/>
        <w:rPr>
          <w:b/>
          <w:sz w:val="22"/>
          <w:szCs w:val="22"/>
          <w:lang w:val="en-CA"/>
        </w:rPr>
      </w:pPr>
    </w:p>
    <w:p w:rsidR="00AB2AD5" w:rsidRPr="00AA6AE2" w:rsidRDefault="00AB2AD5">
      <w:pPr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br w:type="page"/>
      </w: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J</w:t>
      </w:r>
    </w:p>
    <w:p w:rsidR="00AB2AD5" w:rsidRPr="00AA6AE2" w:rsidRDefault="00AB2AD5" w:rsidP="00EC19E9">
      <w:pPr>
        <w:rPr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 xml:space="preserve">jack: </w:t>
      </w:r>
      <w:r w:rsidRPr="00AA6AE2">
        <w:rPr>
          <w:bCs/>
          <w:sz w:val="22"/>
          <w:szCs w:val="22"/>
          <w:lang w:val="en-CA"/>
        </w:rPr>
        <w:t>(n) proper name for a male donkey</w:t>
      </w:r>
    </w:p>
    <w:p w:rsidR="00AB2AD5" w:rsidRPr="00AA6AE2" w:rsidRDefault="00AB2AD5" w:rsidP="00EC19E9">
      <w:pPr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jackal</w:t>
      </w:r>
      <w:r w:rsidRPr="00AA6AE2">
        <w:rPr>
          <w:bCs/>
          <w:sz w:val="22"/>
          <w:szCs w:val="22"/>
          <w:lang w:val="en-CA"/>
        </w:rPr>
        <w:t xml:space="preserve">: (n) a wild pack-hunting dog </w:t>
      </w:r>
      <w:r w:rsidR="003211AF">
        <w:rPr>
          <w:bCs/>
          <w:sz w:val="22"/>
          <w:szCs w:val="22"/>
          <w:lang w:val="en-CA"/>
        </w:rPr>
        <w:t>in</w:t>
      </w:r>
      <w:r w:rsidRPr="00AA6AE2">
        <w:rPr>
          <w:bCs/>
          <w:sz w:val="22"/>
          <w:szCs w:val="22"/>
          <w:lang w:val="en-CA"/>
        </w:rPr>
        <w:t xml:space="preserve"> Africa</w:t>
      </w:r>
    </w:p>
    <w:p w:rsidR="00AB2AD5" w:rsidRPr="00AA6AE2" w:rsidRDefault="00AB2AD5" w:rsidP="00EC19E9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jaded</w:t>
      </w:r>
      <w:r w:rsidRPr="00AA6AE2">
        <w:rPr>
          <w:rFonts w:ascii="Times New Roman" w:hAnsi="Times New Roman"/>
          <w:lang w:val="en-CA"/>
        </w:rPr>
        <w:t>: (adj) toughened, insensitive</w:t>
      </w:r>
    </w:p>
    <w:p w:rsidR="00AB2AD5" w:rsidRPr="00AA6AE2" w:rsidRDefault="00AB2AD5" w:rsidP="00AB2AD5">
      <w:pPr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jeer</w:t>
      </w:r>
      <w:r w:rsidRPr="00AA6AE2">
        <w:rPr>
          <w:sz w:val="22"/>
          <w:szCs w:val="22"/>
          <w:lang w:val="en-CA"/>
        </w:rPr>
        <w:t xml:space="preserve"> (v): to abuse vocally; taunt or mock; to “chirp”</w:t>
      </w:r>
    </w:p>
    <w:p w:rsidR="00AB2AD5" w:rsidRPr="00AA6AE2" w:rsidRDefault="00AB2AD5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jest</w:t>
      </w:r>
      <w:r w:rsidRPr="00AA6AE2">
        <w:rPr>
          <w:sz w:val="22"/>
          <w:szCs w:val="22"/>
          <w:lang w:val="en-CA"/>
        </w:rPr>
        <w:t xml:space="preserve">: (n/v) </w:t>
      </w:r>
      <w:r w:rsidR="003211AF">
        <w:rPr>
          <w:sz w:val="22"/>
          <w:szCs w:val="22"/>
          <w:lang w:val="en-CA"/>
        </w:rPr>
        <w:t xml:space="preserve">a </w:t>
      </w:r>
      <w:r w:rsidRPr="00AA6AE2">
        <w:rPr>
          <w:sz w:val="22"/>
          <w:szCs w:val="22"/>
          <w:lang w:val="en-CA"/>
        </w:rPr>
        <w:t>joke</w:t>
      </w:r>
      <w:r w:rsidR="003211AF">
        <w:rPr>
          <w:sz w:val="22"/>
          <w:szCs w:val="22"/>
          <w:lang w:val="en-CA"/>
        </w:rPr>
        <w:t xml:space="preserve"> or to joke</w:t>
      </w:r>
    </w:p>
    <w:p w:rsidR="00AB2AD5" w:rsidRPr="00AA6AE2" w:rsidRDefault="00AB2AD5" w:rsidP="00AB2AD5">
      <w:pPr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>joist</w:t>
      </w:r>
      <w:r w:rsidRPr="00AA6AE2">
        <w:rPr>
          <w:sz w:val="22"/>
          <w:szCs w:val="22"/>
        </w:rPr>
        <w:t>: (n) the small timbers or metal beams ranged parallel from wall to wall in a structure to support a floor or ceiling.</w:t>
      </w:r>
    </w:p>
    <w:p w:rsidR="00AB2AD5" w:rsidRPr="00AA6AE2" w:rsidRDefault="00AB2AD5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jostle</w:t>
      </w:r>
      <w:r w:rsidRPr="00AA6AE2">
        <w:rPr>
          <w:sz w:val="22"/>
          <w:szCs w:val="22"/>
          <w:lang w:val="en-CA"/>
        </w:rPr>
        <w:t>: (v) to bump, as in knocking someone’s elbow</w:t>
      </w:r>
    </w:p>
    <w:p w:rsidR="00AB2AD5" w:rsidRPr="00AA6AE2" w:rsidRDefault="00AB2AD5" w:rsidP="00AB2AD5">
      <w:pPr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juncture</w:t>
      </w:r>
      <w:r w:rsidRPr="00AA6AE2">
        <w:rPr>
          <w:sz w:val="22"/>
          <w:szCs w:val="22"/>
          <w:lang w:val="en-CA"/>
        </w:rPr>
        <w:t xml:space="preserve"> (n): Where two things come together. </w:t>
      </w:r>
    </w:p>
    <w:p w:rsidR="00AB2AD5" w:rsidRPr="00AA6AE2" w:rsidRDefault="00AB2AD5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Jurassic</w:t>
      </w:r>
      <w:r w:rsidRPr="00AA6AE2">
        <w:rPr>
          <w:sz w:val="22"/>
          <w:szCs w:val="22"/>
          <w:lang w:val="en-CA"/>
        </w:rPr>
        <w:t>: (adj) one of the prehistoric time periods in which dinosaurs existed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jurisprudence</w:t>
      </w:r>
      <w:r w:rsidRPr="00AA6AE2">
        <w:rPr>
          <w:sz w:val="22"/>
          <w:szCs w:val="22"/>
          <w:lang w:val="en-CA"/>
        </w:rPr>
        <w:t>: (n) the science or practice of law</w:t>
      </w:r>
    </w:p>
    <w:p w:rsidR="00124E8A" w:rsidRPr="00AA6AE2" w:rsidRDefault="00124E8A" w:rsidP="006D5D1D">
      <w:pPr>
        <w:shd w:val="clear" w:color="auto" w:fill="FFFFFF"/>
        <w:contextualSpacing/>
        <w:rPr>
          <w:b/>
          <w:sz w:val="22"/>
          <w:szCs w:val="22"/>
          <w:lang w:val="en-CA"/>
        </w:rPr>
      </w:pPr>
    </w:p>
    <w:p w:rsidR="00D47A37" w:rsidRPr="00AA6AE2" w:rsidRDefault="00D47A37" w:rsidP="006D5D1D">
      <w:pPr>
        <w:shd w:val="clear" w:color="auto" w:fill="FFFFFF"/>
        <w:contextualSpacing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K</w:t>
      </w:r>
    </w:p>
    <w:p w:rsidR="00AB2AD5" w:rsidRPr="00AA6AE2" w:rsidRDefault="00AB2AD5" w:rsidP="00695221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kaleidoscope</w:t>
      </w:r>
      <w:r w:rsidRPr="00AA6AE2">
        <w:rPr>
          <w:sz w:val="22"/>
          <w:szCs w:val="22"/>
          <w:lang w:val="en-CA"/>
        </w:rPr>
        <w:t>: (n) toy for looking through and transforming one’s view with mirrors and coloured beads</w:t>
      </w:r>
    </w:p>
    <w:p w:rsidR="00AB2AD5" w:rsidRPr="00AA6AE2" w:rsidRDefault="00AB2AD5" w:rsidP="00AB2AD5">
      <w:pPr>
        <w:jc w:val="both"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 xml:space="preserve">keen: </w:t>
      </w:r>
      <w:r w:rsidRPr="00AA6AE2">
        <w:rPr>
          <w:bCs/>
          <w:sz w:val="22"/>
          <w:szCs w:val="22"/>
          <w:lang w:val="en-CA"/>
        </w:rPr>
        <w:t>(adj) sharp; or else paying close attention.</w:t>
      </w:r>
    </w:p>
    <w:p w:rsidR="00AB2AD5" w:rsidRPr="00AA6AE2" w:rsidRDefault="00AB2AD5" w:rsidP="00695221">
      <w:pPr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keg</w:t>
      </w:r>
      <w:r w:rsidRPr="00AA6AE2">
        <w:rPr>
          <w:sz w:val="22"/>
          <w:szCs w:val="22"/>
          <w:lang w:val="en-CA"/>
        </w:rPr>
        <w:t xml:space="preserve"> (n): a barrel</w:t>
      </w:r>
    </w:p>
    <w:p w:rsidR="00AB2AD5" w:rsidRPr="00AA6AE2" w:rsidRDefault="00AB2AD5" w:rsidP="00AB2AD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kin</w:t>
      </w:r>
      <w:r w:rsidRPr="00AA6AE2">
        <w:rPr>
          <w:sz w:val="22"/>
          <w:szCs w:val="22"/>
          <w:lang w:val="en-CA"/>
        </w:rPr>
        <w:t>: (n) blood relative</w:t>
      </w:r>
    </w:p>
    <w:p w:rsidR="00AB2AD5" w:rsidRPr="00AA6AE2" w:rsidRDefault="00AB2AD5" w:rsidP="00695221">
      <w:pPr>
        <w:rPr>
          <w:sz w:val="22"/>
          <w:szCs w:val="22"/>
        </w:rPr>
      </w:pPr>
      <w:r w:rsidRPr="00AA6AE2">
        <w:rPr>
          <w:b/>
          <w:sz w:val="22"/>
          <w:szCs w:val="22"/>
        </w:rPr>
        <w:t>kindle</w:t>
      </w:r>
      <w:r w:rsidRPr="00AA6AE2">
        <w:rPr>
          <w:sz w:val="22"/>
          <w:szCs w:val="22"/>
        </w:rPr>
        <w:t>: (v) to start a fire</w:t>
      </w:r>
    </w:p>
    <w:p w:rsidR="00AB2AD5" w:rsidRPr="00AA6AE2" w:rsidRDefault="00AB2AD5" w:rsidP="00695221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kinetic</w:t>
      </w:r>
      <w:r w:rsidRPr="00AA6AE2">
        <w:rPr>
          <w:rFonts w:ascii="Times New Roman" w:hAnsi="Times New Roman"/>
        </w:rPr>
        <w:t>: (adj) term used to discuss motion, and the energy required to achieve motion</w:t>
      </w:r>
    </w:p>
    <w:p w:rsidR="00AB2AD5" w:rsidRPr="00AA6AE2" w:rsidRDefault="00AB2AD5" w:rsidP="00AB2AD5">
      <w:pPr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 xml:space="preserve">kiosk </w:t>
      </w:r>
      <w:r w:rsidRPr="00AA6AE2">
        <w:rPr>
          <w:sz w:val="22"/>
          <w:szCs w:val="22"/>
        </w:rPr>
        <w:t>(n.) a small “building within a building,” often used as a desk for customer service</w:t>
      </w:r>
    </w:p>
    <w:p w:rsidR="00AB2AD5" w:rsidRPr="00AA6AE2" w:rsidRDefault="00AB2AD5" w:rsidP="00695221">
      <w:pPr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 xml:space="preserve">knead: </w:t>
      </w:r>
      <w:r w:rsidRPr="00AA6AE2">
        <w:rPr>
          <w:sz w:val="22"/>
          <w:szCs w:val="22"/>
          <w:lang w:val="en-CA"/>
        </w:rPr>
        <w:t>(v) to squeeze and flatten</w:t>
      </w:r>
      <w:r w:rsidR="003211AF">
        <w:rPr>
          <w:sz w:val="22"/>
          <w:szCs w:val="22"/>
          <w:lang w:val="en-CA"/>
        </w:rPr>
        <w:t xml:space="preserve"> with the hands</w:t>
      </w:r>
      <w:r w:rsidRPr="00AA6AE2">
        <w:rPr>
          <w:sz w:val="22"/>
          <w:szCs w:val="22"/>
          <w:lang w:val="en-CA"/>
        </w:rPr>
        <w:t xml:space="preserve">, </w:t>
      </w:r>
      <w:r w:rsidR="003211AF">
        <w:rPr>
          <w:sz w:val="22"/>
          <w:szCs w:val="22"/>
          <w:lang w:val="en-CA"/>
        </w:rPr>
        <w:t>for example,</w:t>
      </w:r>
      <w:r w:rsidRPr="00AA6AE2">
        <w:rPr>
          <w:sz w:val="22"/>
          <w:szCs w:val="22"/>
          <w:lang w:val="en-CA"/>
        </w:rPr>
        <w:t xml:space="preserve"> bread dough</w:t>
      </w:r>
    </w:p>
    <w:p w:rsidR="00AB2AD5" w:rsidRPr="00AA6AE2" w:rsidRDefault="00AB2AD5" w:rsidP="003211AF">
      <w:pPr>
        <w:spacing w:after="120"/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 xml:space="preserve">knoll </w:t>
      </w:r>
      <w:r w:rsidRPr="00AA6AE2">
        <w:rPr>
          <w:sz w:val="22"/>
          <w:szCs w:val="22"/>
        </w:rPr>
        <w:t>(n): a small rounded hill</w:t>
      </w:r>
    </w:p>
    <w:p w:rsidR="00D47A37" w:rsidRPr="00AA6AE2" w:rsidRDefault="00D47A37" w:rsidP="00632235">
      <w:pPr>
        <w:pStyle w:val="ListParagraph"/>
        <w:ind w:left="0"/>
        <w:contextualSpacing/>
        <w:jc w:val="both"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L</w:t>
      </w:r>
    </w:p>
    <w:p w:rsidR="00740C2E" w:rsidRPr="00AA6AE2" w:rsidRDefault="00740C2E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laggards</w:t>
      </w:r>
      <w:r w:rsidRPr="00AA6AE2">
        <w:rPr>
          <w:sz w:val="22"/>
          <w:szCs w:val="22"/>
          <w:lang w:val="en-CA"/>
        </w:rPr>
        <w:t>: (n) people who lag behind</w:t>
      </w:r>
    </w:p>
    <w:p w:rsidR="00740C2E" w:rsidRPr="00AA6AE2" w:rsidRDefault="00740C2E" w:rsidP="00740C2E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languorous</w:t>
      </w:r>
      <w:r w:rsidRPr="00AA6AE2">
        <w:rPr>
          <w:sz w:val="22"/>
          <w:szCs w:val="22"/>
          <w:lang w:val="en-CA"/>
        </w:rPr>
        <w:t>: (adj) lacking energy, spirit or liveliness</w:t>
      </w:r>
    </w:p>
    <w:p w:rsidR="00740C2E" w:rsidRPr="00AA6AE2" w:rsidRDefault="00740C2E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legacy</w:t>
      </w:r>
      <w:r w:rsidRPr="00AA6AE2">
        <w:rPr>
          <w:sz w:val="22"/>
          <w:szCs w:val="22"/>
          <w:lang w:val="en-CA"/>
        </w:rPr>
        <w:t>: (n) a thing left from previous generations</w:t>
      </w:r>
    </w:p>
    <w:p w:rsidR="00740C2E" w:rsidRPr="00AA6AE2" w:rsidRDefault="00740C2E" w:rsidP="00740C2E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legendary</w:t>
      </w:r>
      <w:r w:rsidRPr="00AA6AE2">
        <w:rPr>
          <w:sz w:val="22"/>
          <w:szCs w:val="22"/>
          <w:lang w:val="en-CA"/>
        </w:rPr>
        <w:t>: (adj) depicted in dramatic stories or legends</w:t>
      </w:r>
    </w:p>
    <w:p w:rsidR="00740C2E" w:rsidRPr="00AA6AE2" w:rsidRDefault="00740C2E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leonine</w:t>
      </w:r>
      <w:r w:rsidRPr="00AA6AE2">
        <w:rPr>
          <w:sz w:val="22"/>
          <w:szCs w:val="22"/>
          <w:lang w:val="en-CA"/>
        </w:rPr>
        <w:t>: (adj) like a lion</w:t>
      </w:r>
    </w:p>
    <w:p w:rsidR="00740C2E" w:rsidRPr="00AA6AE2" w:rsidRDefault="00740C2E" w:rsidP="00740C2E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lethal</w:t>
      </w:r>
      <w:r w:rsidRPr="00AA6AE2">
        <w:rPr>
          <w:sz w:val="22"/>
          <w:szCs w:val="22"/>
          <w:lang w:val="en-CA"/>
        </w:rPr>
        <w:t>: (adj) apt to kill</w:t>
      </w:r>
    </w:p>
    <w:p w:rsidR="00740C2E" w:rsidRPr="00AA6AE2" w:rsidRDefault="00740C2E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liege</w:t>
      </w:r>
      <w:r w:rsidRPr="00AA6AE2">
        <w:rPr>
          <w:sz w:val="22"/>
          <w:szCs w:val="22"/>
          <w:lang w:val="en-CA"/>
        </w:rPr>
        <w:t>: (n) lord, master</w:t>
      </w:r>
    </w:p>
    <w:p w:rsidR="00740C2E" w:rsidRPr="00AA6AE2" w:rsidRDefault="00740C2E" w:rsidP="00740C2E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listless</w:t>
      </w:r>
      <w:r w:rsidRPr="00AA6AE2">
        <w:rPr>
          <w:sz w:val="22"/>
          <w:szCs w:val="22"/>
          <w:lang w:val="en-CA"/>
        </w:rPr>
        <w:t>: (adj) sick, without energy, unresponsive</w:t>
      </w:r>
    </w:p>
    <w:p w:rsidR="00740C2E" w:rsidRPr="00AA6AE2" w:rsidRDefault="00740C2E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lofty</w:t>
      </w:r>
      <w:r w:rsidRPr="00AA6AE2">
        <w:rPr>
          <w:sz w:val="22"/>
          <w:szCs w:val="22"/>
          <w:lang w:val="en-CA"/>
        </w:rPr>
        <w:t>: (adj) of high moral or intellectual value, elevated in nature or style</w:t>
      </w:r>
    </w:p>
    <w:p w:rsidR="00740C2E" w:rsidRPr="00AA6AE2" w:rsidRDefault="00740C2E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loll</w:t>
      </w:r>
      <w:r w:rsidRPr="00AA6AE2">
        <w:rPr>
          <w:sz w:val="22"/>
          <w:szCs w:val="22"/>
          <w:lang w:val="en-CA"/>
        </w:rPr>
        <w:t>: (v) to hang loosely or laxly</w:t>
      </w:r>
    </w:p>
    <w:p w:rsidR="00740C2E" w:rsidRPr="00AA6AE2" w:rsidRDefault="00740C2E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longevity</w:t>
      </w:r>
      <w:r w:rsidRPr="00AA6AE2">
        <w:rPr>
          <w:sz w:val="22"/>
          <w:szCs w:val="22"/>
          <w:lang w:val="en-CA"/>
        </w:rPr>
        <w:t xml:space="preserve">: (n) </w:t>
      </w:r>
      <w:r w:rsidR="003211AF">
        <w:rPr>
          <w:sz w:val="22"/>
          <w:szCs w:val="22"/>
          <w:lang w:val="en-CA"/>
        </w:rPr>
        <w:t>state</w:t>
      </w:r>
      <w:r w:rsidRPr="00AA6AE2">
        <w:rPr>
          <w:sz w:val="22"/>
          <w:szCs w:val="22"/>
          <w:lang w:val="en-CA"/>
        </w:rPr>
        <w:t xml:space="preserve"> of being long-lived</w:t>
      </w:r>
    </w:p>
    <w:p w:rsidR="00740C2E" w:rsidRPr="003211AF" w:rsidRDefault="00740C2E" w:rsidP="00077804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proofErr w:type="spellStart"/>
      <w:proofErr w:type="gramStart"/>
      <w:r w:rsidRPr="003211AF">
        <w:rPr>
          <w:b/>
          <w:sz w:val="22"/>
          <w:szCs w:val="22"/>
          <w:lang w:val="fr-CA" w:eastAsia="en-CA"/>
        </w:rPr>
        <w:t>ludicrous</w:t>
      </w:r>
      <w:proofErr w:type="spellEnd"/>
      <w:proofErr w:type="gramEnd"/>
      <w:r w:rsidRPr="003211AF">
        <w:rPr>
          <w:sz w:val="22"/>
          <w:szCs w:val="22"/>
          <w:lang w:val="fr-CA" w:eastAsia="en-CA"/>
        </w:rPr>
        <w:t xml:space="preserve">: (adj) </w:t>
      </w:r>
      <w:proofErr w:type="spellStart"/>
      <w:r w:rsidRPr="003211AF">
        <w:rPr>
          <w:sz w:val="22"/>
          <w:szCs w:val="22"/>
          <w:lang w:val="fr-CA" w:eastAsia="en-CA"/>
        </w:rPr>
        <w:t>silly</w:t>
      </w:r>
      <w:proofErr w:type="spellEnd"/>
      <w:r w:rsidRPr="003211AF">
        <w:rPr>
          <w:sz w:val="22"/>
          <w:szCs w:val="22"/>
          <w:lang w:val="fr-CA" w:eastAsia="en-CA"/>
        </w:rPr>
        <w:t xml:space="preserve">, </w:t>
      </w:r>
      <w:proofErr w:type="spellStart"/>
      <w:r w:rsidRPr="003211AF">
        <w:rPr>
          <w:sz w:val="22"/>
          <w:szCs w:val="22"/>
          <w:lang w:val="fr-CA" w:eastAsia="en-CA"/>
        </w:rPr>
        <w:t>ridiculous</w:t>
      </w:r>
      <w:proofErr w:type="spellEnd"/>
      <w:r w:rsidR="003211AF" w:rsidRPr="003211AF">
        <w:rPr>
          <w:sz w:val="22"/>
          <w:szCs w:val="22"/>
          <w:lang w:val="fr-CA" w:eastAsia="en-CA"/>
        </w:rPr>
        <w:t xml:space="preserve">. </w:t>
      </w:r>
      <w:r w:rsidR="003211AF" w:rsidRPr="003211AF">
        <w:rPr>
          <w:sz w:val="22"/>
          <w:szCs w:val="22"/>
          <w:lang w:val="en-CA" w:eastAsia="en-CA"/>
        </w:rPr>
        <w:t>The name of a r</w:t>
      </w:r>
      <w:r w:rsidR="003211AF">
        <w:rPr>
          <w:sz w:val="22"/>
          <w:szCs w:val="22"/>
          <w:lang w:val="en-CA" w:eastAsia="en-CA"/>
        </w:rPr>
        <w:t>apper.</w:t>
      </w:r>
    </w:p>
    <w:p w:rsidR="00740C2E" w:rsidRPr="003211AF" w:rsidRDefault="00740C2E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3211AF">
        <w:rPr>
          <w:b/>
          <w:sz w:val="22"/>
          <w:szCs w:val="22"/>
          <w:lang w:val="en-CA"/>
        </w:rPr>
        <w:t>luminous</w:t>
      </w:r>
      <w:r w:rsidRPr="003211AF">
        <w:rPr>
          <w:sz w:val="22"/>
          <w:szCs w:val="22"/>
          <w:lang w:val="en-CA"/>
        </w:rPr>
        <w:t xml:space="preserve">: (adj) </w:t>
      </w:r>
      <w:r w:rsidR="003211AF" w:rsidRPr="003211AF">
        <w:rPr>
          <w:sz w:val="22"/>
          <w:szCs w:val="22"/>
          <w:lang w:val="en-CA"/>
        </w:rPr>
        <w:t>producing li</w:t>
      </w:r>
      <w:r w:rsidR="003211AF">
        <w:rPr>
          <w:sz w:val="22"/>
          <w:szCs w:val="22"/>
          <w:lang w:val="en-CA"/>
        </w:rPr>
        <w:t>ght</w:t>
      </w:r>
    </w:p>
    <w:p w:rsidR="00460C44" w:rsidRPr="00AA6AE2" w:rsidRDefault="00460C44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EB7699">
        <w:rPr>
          <w:b/>
          <w:bCs/>
          <w:sz w:val="22"/>
          <w:szCs w:val="22"/>
          <w:lang w:val="en-CA"/>
        </w:rPr>
        <w:t>lurid</w:t>
      </w:r>
      <w:r>
        <w:rPr>
          <w:sz w:val="22"/>
          <w:szCs w:val="22"/>
          <w:lang w:val="en-CA"/>
        </w:rPr>
        <w:t>: (adj) glaringly tacky, vivid and graphic</w:t>
      </w:r>
    </w:p>
    <w:p w:rsidR="00740C2E" w:rsidRPr="00AA6AE2" w:rsidRDefault="00740C2E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luscious:</w:t>
      </w:r>
      <w:r w:rsidRPr="00AA6AE2">
        <w:rPr>
          <w:sz w:val="22"/>
          <w:szCs w:val="22"/>
        </w:rPr>
        <w:t xml:space="preserve"> (adj) having a delicious taste or smell</w:t>
      </w:r>
    </w:p>
    <w:p w:rsidR="00740C2E" w:rsidRPr="00AA6AE2" w:rsidRDefault="00740C2E" w:rsidP="003211AF">
      <w:pPr>
        <w:spacing w:after="120"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lycanthropy</w:t>
      </w:r>
      <w:r w:rsidRPr="00AA6AE2">
        <w:rPr>
          <w:sz w:val="22"/>
          <w:szCs w:val="22"/>
          <w:lang w:val="en-CA"/>
        </w:rPr>
        <w:t>: (n) state of being apt to turn into a wolf or werewolf</w:t>
      </w: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</w:t>
      </w:r>
    </w:p>
    <w:p w:rsidR="00667783" w:rsidRPr="00AA6AE2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maiden</w:t>
      </w:r>
      <w:r w:rsidRPr="00AA6AE2">
        <w:rPr>
          <w:sz w:val="22"/>
          <w:szCs w:val="22"/>
          <w:lang w:val="en-CA"/>
        </w:rPr>
        <w:t>: (n) virgin female/a young girl, (adj) virginal</w:t>
      </w:r>
    </w:p>
    <w:p w:rsidR="00667783" w:rsidRPr="00AA6AE2" w:rsidRDefault="00667783" w:rsidP="0066778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malady</w:t>
      </w:r>
      <w:r w:rsidRPr="00AA6AE2">
        <w:rPr>
          <w:sz w:val="22"/>
          <w:szCs w:val="22"/>
          <w:lang w:val="en-CA"/>
        </w:rPr>
        <w:t xml:space="preserve">: (n) </w:t>
      </w:r>
      <w:r w:rsidR="003211AF">
        <w:rPr>
          <w:sz w:val="22"/>
          <w:szCs w:val="22"/>
          <w:lang w:val="en-CA"/>
        </w:rPr>
        <w:t xml:space="preserve">an </w:t>
      </w:r>
      <w:r w:rsidRPr="00AA6AE2">
        <w:rPr>
          <w:sz w:val="22"/>
          <w:szCs w:val="22"/>
          <w:lang w:val="en-CA"/>
        </w:rPr>
        <w:t xml:space="preserve">impairment of normal function affecting part or </w:t>
      </w:r>
      <w:proofErr w:type="gramStart"/>
      <w:r w:rsidRPr="00AA6AE2">
        <w:rPr>
          <w:sz w:val="22"/>
          <w:szCs w:val="22"/>
          <w:lang w:val="en-CA"/>
        </w:rPr>
        <w:t>all of</w:t>
      </w:r>
      <w:proofErr w:type="gramEnd"/>
      <w:r w:rsidRPr="00AA6AE2">
        <w:rPr>
          <w:sz w:val="22"/>
          <w:szCs w:val="22"/>
          <w:lang w:val="en-CA"/>
        </w:rPr>
        <w:t xml:space="preserve"> an organism</w:t>
      </w:r>
      <w:r w:rsidR="003211AF">
        <w:rPr>
          <w:sz w:val="22"/>
          <w:szCs w:val="22"/>
          <w:lang w:val="en-CA"/>
        </w:rPr>
        <w:t>; a</w:t>
      </w:r>
      <w:r w:rsidRPr="00AA6AE2">
        <w:rPr>
          <w:sz w:val="22"/>
          <w:szCs w:val="22"/>
          <w:lang w:val="en-CA"/>
        </w:rPr>
        <w:t xml:space="preserve"> sickness or ailment</w:t>
      </w:r>
    </w:p>
    <w:p w:rsidR="00667783" w:rsidRPr="00AA6AE2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malevolent</w:t>
      </w:r>
      <w:r w:rsidRPr="00AA6AE2">
        <w:rPr>
          <w:sz w:val="22"/>
          <w:szCs w:val="22"/>
          <w:lang w:val="en-CA"/>
        </w:rPr>
        <w:t>: (adj) evil, harmful, as in the case of an evil person</w:t>
      </w:r>
      <w:r w:rsidR="003211AF">
        <w:rPr>
          <w:sz w:val="22"/>
          <w:szCs w:val="22"/>
          <w:lang w:val="en-CA"/>
        </w:rPr>
        <w:t>, from the French for “bad.”</w:t>
      </w:r>
    </w:p>
    <w:p w:rsidR="00667783" w:rsidRPr="00AA6AE2" w:rsidRDefault="00667783" w:rsidP="0066778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malignant</w:t>
      </w:r>
      <w:r w:rsidRPr="00AA6AE2">
        <w:rPr>
          <w:sz w:val="22"/>
          <w:szCs w:val="22"/>
          <w:lang w:val="en-CA"/>
        </w:rPr>
        <w:t>: (adj) bad or dangerous, as in the case of a tumour.</w:t>
      </w:r>
      <w:r w:rsidR="003211AF">
        <w:rPr>
          <w:sz w:val="22"/>
          <w:szCs w:val="22"/>
          <w:lang w:val="en-CA"/>
        </w:rPr>
        <w:t xml:space="preserve"> From the French for “bad.”</w:t>
      </w:r>
      <w:r w:rsidRPr="00AA6AE2">
        <w:rPr>
          <w:sz w:val="22"/>
          <w:szCs w:val="22"/>
          <w:lang w:val="en-CA"/>
        </w:rPr>
        <w:t xml:space="preserve"> the opposite of benign</w:t>
      </w:r>
    </w:p>
    <w:p w:rsidR="00667783" w:rsidRPr="00AA6AE2" w:rsidRDefault="00667783" w:rsidP="00632235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marred</w:t>
      </w:r>
      <w:r w:rsidRPr="00AA6AE2">
        <w:rPr>
          <w:sz w:val="22"/>
          <w:szCs w:val="22"/>
          <w:lang w:val="en-CA"/>
        </w:rPr>
        <w:t>: (adj) ruined, disfigured, mangled</w:t>
      </w:r>
    </w:p>
    <w:p w:rsidR="00667783" w:rsidRPr="00AA6AE2" w:rsidRDefault="00667783" w:rsidP="0066778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meditatively</w:t>
      </w:r>
      <w:r w:rsidRPr="00AA6AE2">
        <w:rPr>
          <w:sz w:val="22"/>
          <w:szCs w:val="22"/>
          <w:lang w:val="en-CA"/>
        </w:rPr>
        <w:t>: (adv) thoughtfully, while thinking or meditating upon something</w:t>
      </w:r>
    </w:p>
    <w:p w:rsidR="00667783" w:rsidRPr="00AA6AE2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melee</w:t>
      </w:r>
      <w:r w:rsidRPr="00AA6AE2">
        <w:rPr>
          <w:sz w:val="22"/>
          <w:szCs w:val="22"/>
          <w:lang w:val="en-CA"/>
        </w:rPr>
        <w:t>: (n/adj) hand-to-hand fight or brawl</w:t>
      </w:r>
    </w:p>
    <w:p w:rsidR="00667783" w:rsidRPr="00AA6AE2" w:rsidRDefault="00667783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mere</w:t>
      </w:r>
      <w:r w:rsidRPr="00AA6AE2">
        <w:rPr>
          <w:sz w:val="22"/>
          <w:szCs w:val="22"/>
          <w:lang w:val="en-CA"/>
        </w:rPr>
        <w:t>: (adj) being nothing more than specified; (n) a small pond of standing water like a mirror</w:t>
      </w:r>
    </w:p>
    <w:p w:rsidR="00667783" w:rsidRPr="00AA6AE2" w:rsidRDefault="00667783" w:rsidP="0066778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meticulously</w:t>
      </w:r>
      <w:r w:rsidRPr="00AA6AE2">
        <w:rPr>
          <w:sz w:val="22"/>
          <w:szCs w:val="22"/>
          <w:lang w:val="en-CA"/>
        </w:rPr>
        <w:t>: (adv) with a great amount of care and attention to detail</w:t>
      </w:r>
    </w:p>
    <w:p w:rsidR="00667783" w:rsidRPr="00AA6AE2" w:rsidRDefault="00667783" w:rsidP="0066778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milieu</w:t>
      </w:r>
      <w:r w:rsidRPr="00AA6AE2">
        <w:rPr>
          <w:sz w:val="22"/>
          <w:szCs w:val="22"/>
          <w:lang w:val="en-CA"/>
        </w:rPr>
        <w:t xml:space="preserve">: (n) area one is generally found, or is comfortable in </w:t>
      </w:r>
    </w:p>
    <w:p w:rsidR="00667783" w:rsidRDefault="00667783" w:rsidP="00667783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monotony</w:t>
      </w:r>
      <w:r w:rsidRPr="00AA6AE2">
        <w:rPr>
          <w:sz w:val="22"/>
          <w:szCs w:val="22"/>
          <w:lang w:val="en-CA"/>
        </w:rPr>
        <w:t>: (n) tedium or boredom due to unchanging routine</w:t>
      </w:r>
    </w:p>
    <w:p w:rsidR="003211AF" w:rsidRPr="003211AF" w:rsidRDefault="003211AF" w:rsidP="00667783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3211AF">
        <w:rPr>
          <w:b/>
          <w:bCs/>
          <w:sz w:val="22"/>
          <w:szCs w:val="22"/>
          <w:lang w:val="en-CA"/>
        </w:rPr>
        <w:t>moral</w:t>
      </w:r>
      <w:r w:rsidRPr="003211AF">
        <w:rPr>
          <w:sz w:val="22"/>
          <w:szCs w:val="22"/>
          <w:lang w:val="en-CA"/>
        </w:rPr>
        <w:t xml:space="preserve">: (n/adj) lesson </w:t>
      </w:r>
      <w:r>
        <w:rPr>
          <w:sz w:val="22"/>
          <w:szCs w:val="22"/>
          <w:lang w:val="en-CA"/>
        </w:rPr>
        <w:t>illustrated by a story; the quality of having a good sense of right and wrong.</w:t>
      </w:r>
    </w:p>
    <w:p w:rsidR="00667783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morale</w:t>
      </w:r>
      <w:r w:rsidRPr="00AA6AE2">
        <w:rPr>
          <w:sz w:val="22"/>
          <w:szCs w:val="22"/>
          <w:lang w:val="en-CA"/>
        </w:rPr>
        <w:t>: (n) spirits/mood</w:t>
      </w:r>
    </w:p>
    <w:p w:rsidR="00460C44" w:rsidRPr="00AA6AE2" w:rsidRDefault="00460C44" w:rsidP="00632235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multifarious</w:t>
      </w:r>
      <w:r>
        <w:rPr>
          <w:sz w:val="22"/>
          <w:szCs w:val="22"/>
          <w:lang w:val="en-CA"/>
        </w:rPr>
        <w:t>: (adj) having many aspects or sides</w:t>
      </w:r>
    </w:p>
    <w:p w:rsidR="00667783" w:rsidRPr="00AA6AE2" w:rsidRDefault="00667783" w:rsidP="0066778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mutability</w:t>
      </w:r>
      <w:r w:rsidRPr="00AA6AE2">
        <w:rPr>
          <w:sz w:val="22"/>
          <w:szCs w:val="22"/>
          <w:lang w:val="en-CA"/>
        </w:rPr>
        <w:t>: (n) quality of being changeable</w:t>
      </w:r>
    </w:p>
    <w:p w:rsidR="00667783" w:rsidRPr="00AA6AE2" w:rsidRDefault="00667783" w:rsidP="0066778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myriad</w:t>
      </w:r>
      <w:r w:rsidRPr="00AA6AE2">
        <w:rPr>
          <w:sz w:val="22"/>
          <w:szCs w:val="22"/>
          <w:lang w:val="en-CA"/>
        </w:rPr>
        <w:t>: (n) a large indefinite number; too numerous to be counted</w:t>
      </w:r>
    </w:p>
    <w:p w:rsidR="00667783" w:rsidRPr="00AA6AE2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myrtle</w:t>
      </w:r>
      <w:r w:rsidRPr="00AA6AE2">
        <w:rPr>
          <w:sz w:val="22"/>
          <w:szCs w:val="22"/>
          <w:lang w:val="en-CA"/>
        </w:rPr>
        <w:t>: (n) a wild-growing shrub with flowers and berries.</w:t>
      </w:r>
    </w:p>
    <w:p w:rsidR="00667783" w:rsidRPr="00AA6AE2" w:rsidRDefault="00667783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mythic</w:t>
      </w:r>
      <w:r w:rsidRPr="00AA6AE2">
        <w:rPr>
          <w:sz w:val="22"/>
          <w:szCs w:val="22"/>
          <w:lang w:val="en-CA"/>
        </w:rPr>
        <w:t>: (adj) like something from a myth or “explanation story”</w:t>
      </w:r>
    </w:p>
    <w:p w:rsidR="00124E8A" w:rsidRPr="00AA6AE2" w:rsidRDefault="00124E8A" w:rsidP="00632235">
      <w:pPr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</w:t>
      </w:r>
    </w:p>
    <w:p w:rsidR="001A25C6" w:rsidRPr="00AA6AE2" w:rsidRDefault="001A25C6" w:rsidP="00695221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narcissistic</w:t>
      </w:r>
      <w:r w:rsidRPr="00AA6AE2">
        <w:rPr>
          <w:sz w:val="22"/>
          <w:szCs w:val="22"/>
          <w:lang w:val="en-CA"/>
        </w:rPr>
        <w:t>: (adj) overly interested in enjoying and focusing upon one’s own physical beauty or other positive traits about one’s own self</w:t>
      </w:r>
      <w:r w:rsidR="00EB7699">
        <w:rPr>
          <w:sz w:val="22"/>
          <w:szCs w:val="22"/>
          <w:lang w:val="en-CA"/>
        </w:rPr>
        <w:t>.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nebulous</w:t>
      </w:r>
      <w:r w:rsidRPr="00AA6AE2">
        <w:rPr>
          <w:sz w:val="22"/>
          <w:szCs w:val="22"/>
          <w:lang w:val="en-CA"/>
        </w:rPr>
        <w:t>: lacking definite shape or structure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nethermost</w:t>
      </w:r>
      <w:r w:rsidRPr="00AA6AE2">
        <w:rPr>
          <w:sz w:val="22"/>
          <w:szCs w:val="22"/>
          <w:lang w:val="en-CA"/>
        </w:rPr>
        <w:t>: farthest down, at the bottom</w:t>
      </w:r>
    </w:p>
    <w:p w:rsidR="001A25C6" w:rsidRPr="00AA6AE2" w:rsidRDefault="001A25C6" w:rsidP="00695221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niggling</w:t>
      </w:r>
      <w:r w:rsidRPr="00AA6AE2">
        <w:rPr>
          <w:sz w:val="22"/>
          <w:szCs w:val="22"/>
          <w:lang w:val="en-CA"/>
        </w:rPr>
        <w:t>: (adj) bothersome, hard to shake, as in the case of recurring doubts and fears.</w:t>
      </w:r>
    </w:p>
    <w:p w:rsidR="001A25C6" w:rsidRPr="00AA6AE2" w:rsidRDefault="001A25C6" w:rsidP="00695221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nodule</w:t>
      </w:r>
      <w:r w:rsidRPr="00AA6AE2">
        <w:rPr>
          <w:sz w:val="22"/>
          <w:szCs w:val="22"/>
          <w:lang w:val="en-CA"/>
        </w:rPr>
        <w:t>: (n) a lump.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nomadic</w:t>
      </w:r>
      <w:r w:rsidRPr="00AA6AE2">
        <w:rPr>
          <w:rFonts w:ascii="Times New Roman" w:hAnsi="Times New Roman"/>
        </w:rPr>
        <w:t>: (adj) apt to move from place to place, rather than living in the same locale for extended periods.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nominate</w:t>
      </w:r>
      <w:r w:rsidRPr="00AA6AE2">
        <w:rPr>
          <w:rFonts w:ascii="Times New Roman" w:hAnsi="Times New Roman"/>
        </w:rPr>
        <w:t xml:space="preserve"> (v): to name, as in the case of suggesting who will fill a new position of responsibility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nonchalantly</w:t>
      </w:r>
      <w:r w:rsidRPr="00AA6AE2">
        <w:rPr>
          <w:rFonts w:ascii="Times New Roman" w:hAnsi="Times New Roman"/>
          <w:lang w:val="en-CA"/>
        </w:rPr>
        <w:t>: (adv) without seeming to worry, showing no concern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noose</w:t>
      </w:r>
      <w:r w:rsidRPr="00AA6AE2">
        <w:rPr>
          <w:rFonts w:ascii="Times New Roman" w:hAnsi="Times New Roman"/>
          <w:lang w:val="en-CA"/>
        </w:rPr>
        <w:t>: (n) a rope looped in such a way as to allow a person to be executed by hanging from the neck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nostalgia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="002460A3">
        <w:rPr>
          <w:rFonts w:ascii="Times New Roman" w:hAnsi="Times New Roman"/>
          <w:bCs/>
          <w:lang w:val="en-CA"/>
        </w:rPr>
        <w:t xml:space="preserve"> (n)</w:t>
      </w:r>
      <w:r w:rsidRPr="00AA6AE2">
        <w:rPr>
          <w:rFonts w:ascii="Times New Roman" w:hAnsi="Times New Roman"/>
          <w:lang w:val="en-CA"/>
        </w:rPr>
        <w:t xml:space="preserve"> the state of enjoying </w:t>
      </w:r>
      <w:proofErr w:type="gramStart"/>
      <w:r w:rsidRPr="00AA6AE2">
        <w:rPr>
          <w:rFonts w:ascii="Times New Roman" w:hAnsi="Times New Roman"/>
          <w:lang w:val="en-CA"/>
        </w:rPr>
        <w:t>past memories</w:t>
      </w:r>
      <w:proofErr w:type="gramEnd"/>
    </w:p>
    <w:p w:rsidR="001A25C6" w:rsidRPr="00AA6AE2" w:rsidRDefault="001A25C6" w:rsidP="00695221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nouveau riche</w:t>
      </w:r>
      <w:r w:rsidRPr="00AA6AE2">
        <w:rPr>
          <w:sz w:val="22"/>
          <w:szCs w:val="22"/>
          <w:lang w:val="en-CA"/>
        </w:rPr>
        <w:t>: (adj) from the French, meaning “new money” or “newly wealthy”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numerous</w:t>
      </w:r>
      <w:r w:rsidRPr="00AA6AE2">
        <w:rPr>
          <w:rFonts w:ascii="Times New Roman" w:hAnsi="Times New Roman"/>
          <w:lang w:val="en-CA"/>
        </w:rPr>
        <w:t>: (adj) many, large in number</w:t>
      </w:r>
    </w:p>
    <w:p w:rsidR="001A25C6" w:rsidRPr="00AA6AE2" w:rsidRDefault="001A25C6" w:rsidP="00695221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nurture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="002460A3">
        <w:rPr>
          <w:rFonts w:ascii="Times New Roman" w:hAnsi="Times New Roman"/>
          <w:bCs/>
          <w:lang w:val="en-CA"/>
        </w:rPr>
        <w:t xml:space="preserve"> (v)</w:t>
      </w:r>
      <w:r w:rsidRPr="00AA6AE2">
        <w:rPr>
          <w:rFonts w:ascii="Times New Roman" w:hAnsi="Times New Roman"/>
          <w:lang w:val="en-CA"/>
        </w:rPr>
        <w:t xml:space="preserve"> to care for the needs of</w:t>
      </w:r>
    </w:p>
    <w:p w:rsidR="00D47A37" w:rsidRPr="00AA6AE2" w:rsidRDefault="00D47A37" w:rsidP="006E2B73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O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obeisance</w:t>
      </w:r>
      <w:r w:rsidRPr="00AA6AE2">
        <w:rPr>
          <w:sz w:val="22"/>
          <w:szCs w:val="22"/>
          <w:lang w:val="en-CA"/>
        </w:rPr>
        <w:t xml:space="preserve">: (n) </w:t>
      </w:r>
      <w:r w:rsidR="003211AF">
        <w:rPr>
          <w:sz w:val="22"/>
          <w:szCs w:val="22"/>
          <w:lang w:val="en-CA"/>
        </w:rPr>
        <w:t>a show of</w:t>
      </w:r>
      <w:r w:rsidRPr="00AA6AE2">
        <w:rPr>
          <w:sz w:val="22"/>
          <w:szCs w:val="22"/>
          <w:lang w:val="en-CA"/>
        </w:rPr>
        <w:t xml:space="preserve"> reverence or submission or shame or </w:t>
      </w:r>
      <w:r w:rsidR="003211AF">
        <w:rPr>
          <w:sz w:val="22"/>
          <w:szCs w:val="22"/>
          <w:lang w:val="en-CA"/>
        </w:rPr>
        <w:t xml:space="preserve">polite </w:t>
      </w:r>
      <w:r w:rsidRPr="00AA6AE2">
        <w:rPr>
          <w:sz w:val="22"/>
          <w:szCs w:val="22"/>
          <w:lang w:val="en-CA"/>
        </w:rPr>
        <w:t>greeting.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obliterate</w:t>
      </w:r>
      <w:r w:rsidRPr="00AA6AE2">
        <w:rPr>
          <w:sz w:val="22"/>
          <w:szCs w:val="22"/>
          <w:lang w:val="en-CA"/>
        </w:rPr>
        <w:t xml:space="preserve">: (v) </w:t>
      </w:r>
      <w:r w:rsidR="001808B6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do away with completely, without leaving a trace</w:t>
      </w:r>
    </w:p>
    <w:p w:rsidR="001A25C6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obliterated</w:t>
      </w:r>
      <w:r w:rsidRPr="00AA6AE2">
        <w:rPr>
          <w:sz w:val="22"/>
          <w:szCs w:val="22"/>
          <w:lang w:val="en-CA"/>
        </w:rPr>
        <w:t>: (v) reduced to nothingness</w:t>
      </w:r>
    </w:p>
    <w:p w:rsidR="00460C44" w:rsidRPr="00AA6AE2" w:rsidRDefault="00460C44" w:rsidP="001A25C6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obsolete</w:t>
      </w:r>
      <w:r>
        <w:rPr>
          <w:sz w:val="22"/>
          <w:szCs w:val="22"/>
          <w:lang w:val="en-CA"/>
        </w:rPr>
        <w:t>: (adj) no longer in use or useful</w:t>
      </w:r>
    </w:p>
    <w:p w:rsidR="001A25C6" w:rsidRPr="00AA6AE2" w:rsidRDefault="001A25C6" w:rsidP="006E2B73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  <w:bCs/>
          <w:lang w:val="en-CA"/>
        </w:rPr>
        <w:t>obstetrics</w:t>
      </w:r>
      <w:r w:rsidRPr="00AA6AE2">
        <w:rPr>
          <w:rFonts w:ascii="Times New Roman" w:hAnsi="Times New Roman"/>
          <w:lang w:val="en-CA"/>
        </w:rPr>
        <w:t>: (n) dealing with childbirth</w:t>
      </w:r>
    </w:p>
    <w:p w:rsidR="001A25C6" w:rsidRPr="00AA6AE2" w:rsidRDefault="001A25C6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obtuse</w:t>
      </w:r>
      <w:r w:rsidRPr="00AA6AE2">
        <w:rPr>
          <w:sz w:val="22"/>
          <w:szCs w:val="22"/>
          <w:lang w:eastAsia="en-CA"/>
        </w:rPr>
        <w:t>: (adj) dull, unintelligent, dim-witted</w:t>
      </w:r>
    </w:p>
    <w:p w:rsidR="001A25C6" w:rsidRPr="00AA6AE2" w:rsidRDefault="001A25C6" w:rsidP="006E2B73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ochre</w:t>
      </w:r>
      <w:r w:rsidRPr="00AA6AE2">
        <w:rPr>
          <w:rFonts w:ascii="Times New Roman" w:hAnsi="Times New Roman"/>
        </w:rPr>
        <w:t>: (n) red or yellow iron ore used as a pigment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offal</w:t>
      </w:r>
      <w:r w:rsidRPr="00AA6AE2">
        <w:rPr>
          <w:sz w:val="22"/>
          <w:szCs w:val="22"/>
          <w:lang w:val="en-CA"/>
        </w:rPr>
        <w:t>: (n) intestines, once they are no longer in the abdominal cavity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officiousness</w:t>
      </w:r>
      <w:r w:rsidRPr="00AA6AE2">
        <w:rPr>
          <w:sz w:val="22"/>
          <w:szCs w:val="22"/>
          <w:lang w:val="en-CA"/>
        </w:rPr>
        <w:t>: (n) aura of self-importance, of being official and conceited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oh</w:t>
      </w:r>
      <w:r w:rsidRPr="00AA6AE2">
        <w:rPr>
          <w:sz w:val="22"/>
          <w:szCs w:val="22"/>
          <w:lang w:val="en-CA"/>
        </w:rPr>
        <w:t>: (int) an exclamation of surprise.</w:t>
      </w:r>
    </w:p>
    <w:p w:rsidR="001A25C6" w:rsidRPr="00AA6AE2" w:rsidRDefault="001A25C6" w:rsidP="006E2B73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ominously:</w:t>
      </w:r>
      <w:r w:rsidRPr="00AA6AE2">
        <w:rPr>
          <w:sz w:val="22"/>
          <w:szCs w:val="22"/>
        </w:rPr>
        <w:t xml:space="preserve"> (adv) in a threatening way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omit</w:t>
      </w:r>
      <w:r w:rsidRPr="00AA6AE2">
        <w:rPr>
          <w:sz w:val="22"/>
          <w:szCs w:val="22"/>
          <w:lang w:val="en-CA"/>
        </w:rPr>
        <w:t xml:space="preserve">: (v) </w:t>
      </w:r>
      <w:r w:rsidR="001808B6">
        <w:rPr>
          <w:sz w:val="22"/>
          <w:szCs w:val="22"/>
          <w:lang w:val="en-CA"/>
        </w:rPr>
        <w:t xml:space="preserve">to </w:t>
      </w:r>
      <w:r w:rsidRPr="00AA6AE2">
        <w:rPr>
          <w:sz w:val="22"/>
          <w:szCs w:val="22"/>
          <w:lang w:val="en-CA"/>
        </w:rPr>
        <w:t>leave out</w:t>
      </w:r>
    </w:p>
    <w:p w:rsidR="001A25C6" w:rsidRPr="00AA6AE2" w:rsidRDefault="001A25C6" w:rsidP="006E2B73">
      <w:pPr>
        <w:rPr>
          <w:sz w:val="22"/>
          <w:szCs w:val="22"/>
        </w:rPr>
      </w:pPr>
      <w:r w:rsidRPr="00AA6AE2">
        <w:rPr>
          <w:b/>
          <w:sz w:val="22"/>
          <w:szCs w:val="22"/>
        </w:rPr>
        <w:t>oppressive</w:t>
      </w:r>
      <w:r w:rsidRPr="00AA6AE2">
        <w:rPr>
          <w:sz w:val="22"/>
          <w:szCs w:val="22"/>
        </w:rPr>
        <w:t xml:space="preserve"> (adj):  heavy, bullying; burdensome, overwhelming</w:t>
      </w:r>
    </w:p>
    <w:p w:rsidR="001A25C6" w:rsidRPr="00AA6AE2" w:rsidRDefault="001A25C6" w:rsidP="006E2B73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orchard</w:t>
      </w:r>
      <w:r w:rsidRPr="00AA6AE2">
        <w:rPr>
          <w:sz w:val="22"/>
          <w:szCs w:val="22"/>
        </w:rPr>
        <w:t xml:space="preserve"> (n): an area where many fruit or nut trees are planted.</w:t>
      </w:r>
    </w:p>
    <w:p w:rsidR="001A25C6" w:rsidRPr="00AA6AE2" w:rsidRDefault="001A25C6" w:rsidP="006E2B7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orgiastic</w:t>
      </w:r>
      <w:r w:rsidRPr="00AA6AE2">
        <w:rPr>
          <w:sz w:val="22"/>
          <w:szCs w:val="22"/>
          <w:lang w:val="en-CA"/>
        </w:rPr>
        <w:t>: (adj) characterized by a frenzied, unrestrained, dramatic release of emotional energy, usually in large crowds as at a rock concert or religious ceremony.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orifice</w:t>
      </w:r>
      <w:r w:rsidRPr="00AA6AE2">
        <w:rPr>
          <w:sz w:val="22"/>
          <w:szCs w:val="22"/>
          <w:lang w:val="en-CA"/>
        </w:rPr>
        <w:t>: (n) an opening, as in the body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ow</w:t>
      </w:r>
      <w:r w:rsidRPr="00AA6AE2">
        <w:rPr>
          <w:sz w:val="22"/>
          <w:szCs w:val="22"/>
          <w:lang w:val="en-CA"/>
        </w:rPr>
        <w:t>: (int) an exclamation of pain.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</w:p>
    <w:p w:rsidR="00D47A37" w:rsidRPr="00AA6AE2" w:rsidRDefault="00D47A37" w:rsidP="006E2B73">
      <w:pPr>
        <w:pStyle w:val="ListParagraph"/>
        <w:ind w:left="0"/>
        <w:contextualSpacing/>
        <w:jc w:val="both"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P</w:t>
      </w:r>
    </w:p>
    <w:p w:rsidR="001A25C6" w:rsidRPr="00AA6AE2" w:rsidRDefault="001A25C6" w:rsidP="006E2B73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pallid</w:t>
      </w:r>
      <w:r w:rsidRPr="00AA6AE2">
        <w:rPr>
          <w:sz w:val="22"/>
          <w:szCs w:val="22"/>
        </w:rPr>
        <w:t>: (adj) deficient in color; lacking sparkle or liveliness</w:t>
      </w:r>
    </w:p>
    <w:p w:rsidR="001A25C6" w:rsidRPr="00AA6AE2" w:rsidRDefault="001A25C6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pallor</w:t>
      </w:r>
      <w:r w:rsidRPr="00AA6AE2">
        <w:rPr>
          <w:sz w:val="22"/>
          <w:szCs w:val="22"/>
          <w:lang w:val="en-CA"/>
        </w:rPr>
        <w:t>: (n) unnatural lack of color in the skin</w:t>
      </w:r>
    </w:p>
    <w:p w:rsidR="001A25C6" w:rsidRPr="00AA6AE2" w:rsidRDefault="001A25C6" w:rsidP="006E2B73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 xml:space="preserve">paradox: </w:t>
      </w:r>
      <w:r w:rsidRPr="00AA6AE2">
        <w:rPr>
          <w:sz w:val="22"/>
          <w:szCs w:val="22"/>
        </w:rPr>
        <w:t>(</w:t>
      </w:r>
      <w:proofErr w:type="gramStart"/>
      <w:r w:rsidRPr="00AA6AE2">
        <w:rPr>
          <w:sz w:val="22"/>
          <w:szCs w:val="22"/>
        </w:rPr>
        <w:t>n)  something</w:t>
      </w:r>
      <w:proofErr w:type="gramEnd"/>
      <w:r w:rsidRPr="00AA6AE2">
        <w:rPr>
          <w:sz w:val="22"/>
          <w:szCs w:val="22"/>
        </w:rPr>
        <w:t xml:space="preserve"> that is apparently contradictory</w:t>
      </w:r>
    </w:p>
    <w:p w:rsidR="001A25C6" w:rsidRPr="00AA6AE2" w:rsidRDefault="001A25C6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paramount</w:t>
      </w:r>
      <w:r w:rsidRPr="00AA6AE2">
        <w:rPr>
          <w:sz w:val="22"/>
          <w:szCs w:val="22"/>
          <w:lang w:val="en-CA"/>
        </w:rPr>
        <w:t>: (adj) having superior power and influence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pathos</w:t>
      </w:r>
      <w:r w:rsidRPr="00AA6AE2">
        <w:rPr>
          <w:sz w:val="22"/>
          <w:szCs w:val="22"/>
          <w:lang w:val="en-CA"/>
        </w:rPr>
        <w:t>: (n) Greek word meaning sympathy or pity, as for a character in a story</w:t>
      </w:r>
    </w:p>
    <w:p w:rsidR="001A25C6" w:rsidRPr="00AA6AE2" w:rsidRDefault="001A25C6" w:rsidP="006E2B7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patrician</w:t>
      </w:r>
      <w:r w:rsidRPr="00AA6AE2">
        <w:rPr>
          <w:sz w:val="22"/>
          <w:szCs w:val="22"/>
          <w:lang w:val="en-CA"/>
        </w:rPr>
        <w:t>: (adj) aristocratic, high-class</w:t>
      </w:r>
    </w:p>
    <w:p w:rsidR="001A25C6" w:rsidRPr="00AA6AE2" w:rsidRDefault="001A25C6" w:rsidP="006E2B73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patron</w:t>
      </w:r>
      <w:r w:rsidRPr="00AA6AE2">
        <w:rPr>
          <w:sz w:val="22"/>
          <w:szCs w:val="22"/>
          <w:lang w:val="en-CA"/>
        </w:rPr>
        <w:t xml:space="preserve">: (n) one who funds someone else’s efforts, from the </w:t>
      </w:r>
      <w:r w:rsidR="001808B6">
        <w:rPr>
          <w:sz w:val="22"/>
          <w:szCs w:val="22"/>
          <w:lang w:val="en-CA"/>
        </w:rPr>
        <w:t xml:space="preserve">Latin </w:t>
      </w:r>
      <w:r w:rsidRPr="00AA6AE2">
        <w:rPr>
          <w:sz w:val="22"/>
          <w:szCs w:val="22"/>
          <w:lang w:val="en-CA"/>
        </w:rPr>
        <w:t>word for “father/one who protects.”</w:t>
      </w:r>
    </w:p>
    <w:p w:rsidR="001A25C6" w:rsidRPr="00AA6AE2" w:rsidRDefault="001A25C6" w:rsidP="006E2B73">
      <w:pPr>
        <w:pStyle w:val="FootnoteText"/>
        <w:contextualSpacing/>
        <w:rPr>
          <w:sz w:val="22"/>
          <w:szCs w:val="22"/>
          <w:lang w:val="en-CA"/>
        </w:rPr>
      </w:pPr>
      <w:r w:rsidRPr="00AA6AE2">
        <w:rPr>
          <w:rStyle w:val="Strong"/>
          <w:sz w:val="22"/>
          <w:szCs w:val="22"/>
        </w:rPr>
        <w:t xml:space="preserve">Pavlov: </w:t>
      </w:r>
      <w:r w:rsidRPr="00AA6AE2">
        <w:rPr>
          <w:sz w:val="22"/>
          <w:szCs w:val="22"/>
        </w:rPr>
        <w:t xml:space="preserve">(n) a </w:t>
      </w:r>
      <w:proofErr w:type="spellStart"/>
      <w:r w:rsidRPr="00AA6AE2">
        <w:rPr>
          <w:sz w:val="22"/>
          <w:szCs w:val="22"/>
        </w:rPr>
        <w:t>behaviourist</w:t>
      </w:r>
      <w:proofErr w:type="spellEnd"/>
      <w:r w:rsidRPr="00AA6AE2">
        <w:rPr>
          <w:sz w:val="22"/>
          <w:szCs w:val="22"/>
        </w:rPr>
        <w:t xml:space="preserve"> who trained dogs to salivate when he rang a bell, as they associated the sound with food. 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>pneumatic:</w:t>
      </w:r>
      <w:r w:rsidRPr="00AA6AE2">
        <w:rPr>
          <w:sz w:val="22"/>
          <w:szCs w:val="22"/>
        </w:rPr>
        <w:t xml:space="preserve"> </w:t>
      </w:r>
      <w:r w:rsidR="00356D70" w:rsidRPr="00AA6AE2">
        <w:rPr>
          <w:sz w:val="22"/>
          <w:szCs w:val="22"/>
        </w:rPr>
        <w:t xml:space="preserve">(adj) </w:t>
      </w:r>
      <w:r w:rsidRPr="00AA6AE2">
        <w:rPr>
          <w:sz w:val="22"/>
          <w:szCs w:val="22"/>
        </w:rPr>
        <w:t>inflated with air, as in the case of a truck tire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penultimate</w:t>
      </w:r>
      <w:r w:rsidRPr="00AA6AE2">
        <w:rPr>
          <w:sz w:val="22"/>
          <w:szCs w:val="22"/>
          <w:lang w:val="en-CA"/>
        </w:rPr>
        <w:t>: (adj) second-last</w:t>
      </w:r>
    </w:p>
    <w:p w:rsidR="001A25C6" w:rsidRPr="00AA6AE2" w:rsidRDefault="001A25C6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perish</w:t>
      </w:r>
      <w:r w:rsidRPr="00AA6AE2">
        <w:rPr>
          <w:sz w:val="22"/>
          <w:szCs w:val="22"/>
          <w:lang w:val="en-CA"/>
        </w:rPr>
        <w:t>: (v) to die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perpetually</w:t>
      </w:r>
      <w:r w:rsidRPr="00AA6AE2">
        <w:rPr>
          <w:sz w:val="22"/>
          <w:szCs w:val="22"/>
          <w:lang w:val="en-CA"/>
        </w:rPr>
        <w:t>: (adv) everlastingly; for all time</w:t>
      </w:r>
    </w:p>
    <w:p w:rsidR="001A25C6" w:rsidRPr="00AA6AE2" w:rsidRDefault="001A25C6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persona</w:t>
      </w:r>
      <w:r w:rsidRPr="00AA6AE2">
        <w:rPr>
          <w:sz w:val="22"/>
          <w:szCs w:val="22"/>
          <w:lang w:val="en-CA"/>
        </w:rPr>
        <w:t xml:space="preserve">: (n) </w:t>
      </w:r>
      <w:r w:rsidR="001808B6">
        <w:rPr>
          <w:sz w:val="22"/>
          <w:szCs w:val="22"/>
          <w:lang w:val="en-CA"/>
        </w:rPr>
        <w:t xml:space="preserve">a </w:t>
      </w:r>
      <w:r w:rsidRPr="00AA6AE2">
        <w:rPr>
          <w:sz w:val="22"/>
          <w:szCs w:val="22"/>
          <w:lang w:val="en-CA"/>
        </w:rPr>
        <w:t>created identity one may use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pestilence</w:t>
      </w:r>
      <w:r w:rsidRPr="00AA6AE2">
        <w:rPr>
          <w:sz w:val="22"/>
          <w:szCs w:val="22"/>
          <w:lang w:val="en-CA"/>
        </w:rPr>
        <w:t xml:space="preserve">: (n) </w:t>
      </w:r>
      <w:r w:rsidR="001808B6">
        <w:rPr>
          <w:sz w:val="22"/>
          <w:szCs w:val="22"/>
          <w:lang w:val="en-CA"/>
        </w:rPr>
        <w:t xml:space="preserve">an </w:t>
      </w:r>
      <w:r w:rsidRPr="00AA6AE2">
        <w:rPr>
          <w:sz w:val="22"/>
          <w:szCs w:val="22"/>
          <w:lang w:val="en-CA"/>
        </w:rPr>
        <w:t xml:space="preserve">infestation of insects and/or germs </w:t>
      </w:r>
    </w:p>
    <w:p w:rsidR="001A25C6" w:rsidRPr="00AA6AE2" w:rsidRDefault="001A25C6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physiology</w:t>
      </w:r>
      <w:r w:rsidRPr="00AA6AE2">
        <w:rPr>
          <w:sz w:val="22"/>
          <w:szCs w:val="22"/>
          <w:lang w:val="en-CA"/>
        </w:rPr>
        <w:t>: (n) the branch of the biological sciences dealing with the functioning of organisms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piety</w:t>
      </w:r>
      <w:r w:rsidRPr="00AA6AE2">
        <w:rPr>
          <w:sz w:val="22"/>
          <w:szCs w:val="22"/>
          <w:lang w:val="en-CA"/>
        </w:rPr>
        <w:t xml:space="preserve">: (n) quality of being dutifully pure and obediently religious </w:t>
      </w:r>
    </w:p>
    <w:p w:rsidR="001A25C6" w:rsidRPr="00AA6AE2" w:rsidRDefault="001A25C6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pinions</w:t>
      </w:r>
      <w:r w:rsidRPr="00AA6AE2">
        <w:rPr>
          <w:sz w:val="22"/>
          <w:szCs w:val="22"/>
          <w:lang w:val="en-CA"/>
        </w:rPr>
        <w:t>:(n) wings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pittance</w:t>
      </w:r>
      <w:r w:rsidRPr="00AA6AE2">
        <w:rPr>
          <w:sz w:val="22"/>
          <w:szCs w:val="22"/>
          <w:lang w:val="en-CA"/>
        </w:rPr>
        <w:t>: (n) a tiny amount, an inadequate payment</w:t>
      </w:r>
    </w:p>
    <w:p w:rsidR="001A25C6" w:rsidRPr="00AA6AE2" w:rsidRDefault="001A25C6" w:rsidP="00144BE0">
      <w:pPr>
        <w:contextualSpacing/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>pituitary</w:t>
      </w:r>
      <w:r w:rsidRPr="00AA6AE2">
        <w:rPr>
          <w:sz w:val="22"/>
          <w:szCs w:val="22"/>
        </w:rPr>
        <w:t>: (adj) of or relating to the gland responsible for growth</w:t>
      </w:r>
    </w:p>
    <w:p w:rsidR="001A25C6" w:rsidRPr="00AA6AE2" w:rsidRDefault="001A25C6" w:rsidP="00632235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platitude</w:t>
      </w:r>
      <w:r w:rsidRPr="00AA6AE2">
        <w:rPr>
          <w:sz w:val="22"/>
          <w:szCs w:val="22"/>
          <w:lang w:val="en-CA"/>
        </w:rPr>
        <w:t>: (n) a cliché that people in general, or a certain person, says all the time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plunder</w:t>
      </w:r>
      <w:r w:rsidRPr="00AA6AE2">
        <w:rPr>
          <w:sz w:val="22"/>
          <w:szCs w:val="22"/>
          <w:lang w:val="en-CA"/>
        </w:rPr>
        <w:t>: (v) to go through, looking for things to steal, to raid or loot</w:t>
      </w:r>
    </w:p>
    <w:p w:rsidR="001A25C6" w:rsidRPr="00AA6AE2" w:rsidRDefault="001A25C6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polyglot</w:t>
      </w:r>
      <w:r w:rsidRPr="00AA6AE2">
        <w:rPr>
          <w:sz w:val="22"/>
          <w:szCs w:val="22"/>
          <w:lang w:val="en-CA"/>
        </w:rPr>
        <w:t xml:space="preserve">: </w:t>
      </w:r>
      <w:r w:rsidR="00356D70" w:rsidRP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person who speaks more than one language</w:t>
      </w:r>
    </w:p>
    <w:p w:rsidR="001A25C6" w:rsidRPr="00AA6AE2" w:rsidRDefault="001A25C6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eastAsia="en-CA"/>
        </w:rPr>
        <w:t>portents</w:t>
      </w:r>
      <w:r w:rsidRPr="00AA6AE2">
        <w:rPr>
          <w:sz w:val="22"/>
          <w:szCs w:val="22"/>
          <w:lang w:eastAsia="en-CA"/>
        </w:rPr>
        <w:t>: (n) omens, signs of the future</w:t>
      </w:r>
    </w:p>
    <w:p w:rsidR="001A25C6" w:rsidRPr="00AA6AE2" w:rsidRDefault="001A25C6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portmanteau</w:t>
      </w:r>
      <w:r w:rsidRPr="00AA6AE2">
        <w:rPr>
          <w:sz w:val="22"/>
          <w:szCs w:val="22"/>
          <w:lang w:val="en-CA"/>
        </w:rPr>
        <w:t>: (n) a large traveling bag made of stiff leather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posterior</w:t>
      </w:r>
      <w:r w:rsidRPr="00AA6AE2">
        <w:rPr>
          <w:sz w:val="22"/>
          <w:szCs w:val="22"/>
          <w:lang w:val="en-CA"/>
        </w:rPr>
        <w:t>: (n) back of, rear end</w:t>
      </w:r>
    </w:p>
    <w:p w:rsidR="001A25C6" w:rsidRPr="00AA6AE2" w:rsidRDefault="001A25C6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precipice</w:t>
      </w:r>
      <w:r w:rsidRPr="00AA6AE2">
        <w:rPr>
          <w:sz w:val="22"/>
          <w:szCs w:val="22"/>
          <w:lang w:val="en-CA"/>
        </w:rPr>
        <w:t xml:space="preserve">: </w:t>
      </w:r>
      <w:r w:rsidR="00356D70" w:rsidRPr="00AA6AE2">
        <w:rPr>
          <w:sz w:val="22"/>
          <w:szCs w:val="22"/>
          <w:lang w:val="en-CA"/>
        </w:rPr>
        <w:t xml:space="preserve">(n) </w:t>
      </w:r>
      <w:r w:rsidRPr="00AA6AE2">
        <w:rPr>
          <w:sz w:val="22"/>
          <w:szCs w:val="22"/>
          <w:lang w:val="en-CA"/>
        </w:rPr>
        <w:t>a very steep cliff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predilection</w:t>
      </w:r>
      <w:r w:rsidRPr="00AA6AE2">
        <w:rPr>
          <w:sz w:val="22"/>
          <w:szCs w:val="22"/>
          <w:lang w:val="en-CA"/>
        </w:rPr>
        <w:t>: (n) a tendency to like or be something or other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prestige</w:t>
      </w:r>
      <w:r w:rsidRPr="00AA6AE2">
        <w:rPr>
          <w:sz w:val="22"/>
          <w:szCs w:val="22"/>
          <w:lang w:val="en-CA"/>
        </w:rPr>
        <w:t>: (n) fame and recognition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pretence</w:t>
      </w:r>
      <w:r w:rsidRPr="00AA6AE2">
        <w:rPr>
          <w:sz w:val="22"/>
          <w:szCs w:val="22"/>
          <w:lang w:val="en-CA"/>
        </w:rPr>
        <w:t>: (n) an act of giving a false appearance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pristine</w:t>
      </w:r>
      <w:r w:rsidRPr="00AA6AE2">
        <w:rPr>
          <w:sz w:val="22"/>
          <w:szCs w:val="22"/>
          <w:lang w:val="en-CA"/>
        </w:rPr>
        <w:t>: (adj) unspoiled, undamaged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procure</w:t>
      </w:r>
      <w:r w:rsidRPr="00AA6AE2">
        <w:rPr>
          <w:sz w:val="22"/>
          <w:szCs w:val="22"/>
          <w:lang w:val="en-CA"/>
        </w:rPr>
        <w:t>: (v) to get by special effort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prodigal</w:t>
      </w:r>
      <w:r w:rsidRPr="00AA6AE2">
        <w:rPr>
          <w:sz w:val="22"/>
          <w:szCs w:val="22"/>
          <w:lang w:val="en-CA"/>
        </w:rPr>
        <w:t xml:space="preserve">: (n) </w:t>
      </w:r>
      <w:r w:rsidR="001808B6">
        <w:rPr>
          <w:sz w:val="22"/>
          <w:szCs w:val="22"/>
          <w:lang w:val="en-CA"/>
        </w:rPr>
        <w:t xml:space="preserve">a </w:t>
      </w:r>
      <w:r w:rsidRPr="00AA6AE2">
        <w:rPr>
          <w:sz w:val="22"/>
          <w:szCs w:val="22"/>
          <w:lang w:val="en-CA"/>
        </w:rPr>
        <w:t>runaway child, (adj) like a runaway child</w:t>
      </w:r>
    </w:p>
    <w:p w:rsidR="001A25C6" w:rsidRPr="00AA6AE2" w:rsidRDefault="001A25C6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prodigious</w:t>
      </w:r>
      <w:r w:rsidRPr="00AA6AE2">
        <w:rPr>
          <w:sz w:val="22"/>
          <w:szCs w:val="22"/>
          <w:lang w:val="en-CA"/>
        </w:rPr>
        <w:t xml:space="preserve">: </w:t>
      </w:r>
      <w:r w:rsidR="00356D70" w:rsidRPr="00AA6AE2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far beyond what is unusual in magnitude or degree</w:t>
      </w:r>
    </w:p>
    <w:p w:rsidR="001A25C6" w:rsidRPr="00AA6AE2" w:rsidRDefault="001A25C6" w:rsidP="001A25C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proficiency</w:t>
      </w:r>
      <w:r w:rsidRPr="00AA6AE2">
        <w:rPr>
          <w:sz w:val="22"/>
          <w:szCs w:val="22"/>
          <w:lang w:val="en-CA"/>
        </w:rPr>
        <w:t xml:space="preserve">: (n) the quality of having great </w:t>
      </w:r>
      <w:r w:rsidR="001808B6">
        <w:rPr>
          <w:sz w:val="22"/>
          <w:szCs w:val="22"/>
          <w:lang w:val="en-CA"/>
        </w:rPr>
        <w:t>ability</w:t>
      </w:r>
      <w:r w:rsidRPr="00AA6AE2">
        <w:rPr>
          <w:sz w:val="22"/>
          <w:szCs w:val="22"/>
          <w:lang w:val="en-CA"/>
        </w:rPr>
        <w:t xml:space="preserve"> and competence</w:t>
      </w:r>
      <w:r w:rsidR="001808B6">
        <w:rPr>
          <w:sz w:val="22"/>
          <w:szCs w:val="22"/>
          <w:lang w:val="en-CA"/>
        </w:rPr>
        <w:t xml:space="preserve"> </w:t>
      </w:r>
      <w:proofErr w:type="gramStart"/>
      <w:r w:rsidR="001808B6">
        <w:rPr>
          <w:sz w:val="22"/>
          <w:szCs w:val="22"/>
          <w:lang w:val="en-CA"/>
        </w:rPr>
        <w:t>in a given</w:t>
      </w:r>
      <w:proofErr w:type="gramEnd"/>
      <w:r w:rsidR="001808B6">
        <w:rPr>
          <w:sz w:val="22"/>
          <w:szCs w:val="22"/>
          <w:lang w:val="en-CA"/>
        </w:rPr>
        <w:t xml:space="preserve"> area</w:t>
      </w:r>
    </w:p>
    <w:p w:rsidR="001A25C6" w:rsidRPr="00AA6AE2" w:rsidRDefault="001A25C6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progeny</w:t>
      </w:r>
      <w:r w:rsidRPr="00AA6AE2">
        <w:rPr>
          <w:sz w:val="22"/>
          <w:szCs w:val="22"/>
          <w:lang w:val="en-CA"/>
        </w:rPr>
        <w:t>: (n) the children or immediate descendants of a person</w:t>
      </w:r>
    </w:p>
    <w:p w:rsidR="001A25C6" w:rsidRPr="00AA6AE2" w:rsidRDefault="001A25C6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prognosticate</w:t>
      </w:r>
      <w:r w:rsidRPr="00AA6AE2">
        <w:rPr>
          <w:sz w:val="22"/>
          <w:szCs w:val="22"/>
          <w:lang w:val="en-CA"/>
        </w:rPr>
        <w:t>: (v) to make a prediction about; tell in advance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prohibited</w:t>
      </w:r>
      <w:r w:rsidRPr="00AA6AE2">
        <w:rPr>
          <w:sz w:val="22"/>
          <w:szCs w:val="22"/>
          <w:lang w:val="en-CA"/>
        </w:rPr>
        <w:t>: (adj) disallowed</w:t>
      </w:r>
      <w:r w:rsidR="00356D70" w:rsidRPr="00AA6AE2">
        <w:rPr>
          <w:sz w:val="22"/>
          <w:szCs w:val="22"/>
          <w:lang w:val="en-CA"/>
        </w:rPr>
        <w:t>, (v) to have been disallowed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proliferate</w:t>
      </w:r>
      <w:r w:rsidRPr="00AA6AE2">
        <w:rPr>
          <w:sz w:val="22"/>
          <w:szCs w:val="22"/>
          <w:lang w:val="en-CA"/>
        </w:rPr>
        <w:t>: (v) to multiply and infiltrate, as in the case of bacteria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prolific</w:t>
      </w:r>
      <w:r w:rsidRPr="00AA6AE2">
        <w:rPr>
          <w:sz w:val="22"/>
          <w:szCs w:val="22"/>
          <w:lang w:val="en-CA"/>
        </w:rPr>
        <w:t>: (adj) quality of having produced a great number of things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promiscuity</w:t>
      </w:r>
      <w:r w:rsidRPr="00AA6AE2">
        <w:rPr>
          <w:sz w:val="22"/>
          <w:szCs w:val="22"/>
          <w:lang w:val="en-CA"/>
        </w:rPr>
        <w:t>: (n) quality of being incautious and not particular about sexual partners, particularly as to number</w:t>
      </w:r>
    </w:p>
    <w:p w:rsidR="001A25C6" w:rsidRPr="00AA6AE2" w:rsidRDefault="001A25C6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prone</w:t>
      </w:r>
      <w:r w:rsidRPr="00AA6AE2">
        <w:rPr>
          <w:sz w:val="22"/>
          <w:szCs w:val="22"/>
          <w:lang w:val="en-CA"/>
        </w:rPr>
        <w:t xml:space="preserve">: </w:t>
      </w:r>
      <w:r w:rsidR="00356D70" w:rsidRPr="00AA6AE2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apt, likely to, or else lying upon one’s stomach</w:t>
      </w:r>
    </w:p>
    <w:p w:rsidR="001A25C6" w:rsidRPr="00AA6AE2" w:rsidRDefault="001A25C6" w:rsidP="001A25C6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prone</w:t>
      </w:r>
      <w:r w:rsidRPr="00AA6AE2">
        <w:rPr>
          <w:sz w:val="22"/>
          <w:szCs w:val="22"/>
          <w:lang w:val="en-CA"/>
        </w:rPr>
        <w:t xml:space="preserve">: </w:t>
      </w:r>
      <w:r w:rsidR="001808B6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apt, likely to, or else lying upon one’s stomach</w:t>
      </w:r>
    </w:p>
    <w:p w:rsidR="001A25C6" w:rsidRPr="00AA6AE2" w:rsidRDefault="001A25C6" w:rsidP="00144BE0">
      <w:pPr>
        <w:contextualSpacing/>
        <w:jc w:val="both"/>
        <w:rPr>
          <w:sz w:val="22"/>
          <w:szCs w:val="22"/>
        </w:rPr>
      </w:pPr>
      <w:r w:rsidRPr="00AA6AE2">
        <w:rPr>
          <w:b/>
          <w:sz w:val="22"/>
          <w:szCs w:val="22"/>
        </w:rPr>
        <w:t xml:space="preserve">propaganda: </w:t>
      </w:r>
      <w:r w:rsidRPr="00AA6AE2">
        <w:rPr>
          <w:sz w:val="22"/>
          <w:szCs w:val="22"/>
        </w:rPr>
        <w:t>(n)</w:t>
      </w:r>
      <w:r w:rsidRPr="00AA6AE2">
        <w:rPr>
          <w:b/>
          <w:sz w:val="22"/>
          <w:szCs w:val="22"/>
        </w:rPr>
        <w:t xml:space="preserve"> </w:t>
      </w:r>
      <w:r w:rsidRPr="00AA6AE2">
        <w:rPr>
          <w:sz w:val="22"/>
          <w:szCs w:val="22"/>
        </w:rPr>
        <w:t>manipulative work, often multimedia, used to elicit a response from the masses, for example to make them hate the enemy in wartime.</w:t>
      </w:r>
    </w:p>
    <w:p w:rsidR="001A25C6" w:rsidRPr="00AA6AE2" w:rsidRDefault="001A25C6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puissant</w:t>
      </w:r>
      <w:r w:rsidRPr="00AA6AE2">
        <w:rPr>
          <w:sz w:val="22"/>
          <w:szCs w:val="22"/>
          <w:lang w:val="en-CA"/>
        </w:rPr>
        <w:t>: (adj) powerful</w:t>
      </w:r>
      <w:r w:rsidR="00EB7699">
        <w:rPr>
          <w:sz w:val="22"/>
          <w:szCs w:val="22"/>
          <w:lang w:val="en-CA"/>
        </w:rPr>
        <w:t xml:space="preserve"> (from the French)</w:t>
      </w:r>
    </w:p>
    <w:p w:rsidR="006E2B73" w:rsidRPr="00AA6AE2" w:rsidRDefault="006E2B73">
      <w:pPr>
        <w:rPr>
          <w:b/>
          <w:sz w:val="22"/>
          <w:szCs w:val="22"/>
          <w:lang w:val="en-CA"/>
        </w:rPr>
      </w:pPr>
    </w:p>
    <w:p w:rsidR="00EB7699" w:rsidRDefault="00EB7699">
      <w:pPr>
        <w:rPr>
          <w:b/>
          <w:sz w:val="22"/>
          <w:szCs w:val="22"/>
          <w:lang w:val="en-CA"/>
        </w:rPr>
      </w:pPr>
      <w:r>
        <w:rPr>
          <w:b/>
          <w:sz w:val="22"/>
          <w:szCs w:val="22"/>
          <w:lang w:val="en-CA"/>
        </w:rPr>
        <w:br w:type="page"/>
      </w:r>
    </w:p>
    <w:p w:rsidR="00D47A37" w:rsidRPr="00AA6AE2" w:rsidRDefault="00D47A37" w:rsidP="006E2B73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Q</w:t>
      </w:r>
    </w:p>
    <w:p w:rsidR="00356D70" w:rsidRPr="00AA6AE2" w:rsidRDefault="00356D70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quaint</w:t>
      </w:r>
      <w:r w:rsidRPr="00AA6AE2">
        <w:rPr>
          <w:sz w:val="22"/>
          <w:szCs w:val="22"/>
          <w:lang w:val="en-CA"/>
        </w:rPr>
        <w:t>: (adj) strange in an interesting or pleasing way, attractively old-fashioned</w:t>
      </w:r>
    </w:p>
    <w:p w:rsidR="00356D70" w:rsidRPr="00AA6AE2" w:rsidRDefault="00356D70" w:rsidP="006E2B73">
      <w:pPr>
        <w:pStyle w:val="NoSpacing"/>
        <w:jc w:val="both"/>
        <w:rPr>
          <w:rFonts w:ascii="Times New Roman" w:hAnsi="Times New Roman"/>
          <w:b/>
        </w:rPr>
      </w:pPr>
      <w:r w:rsidRPr="00AA6AE2">
        <w:rPr>
          <w:rFonts w:ascii="Times New Roman" w:hAnsi="Times New Roman"/>
          <w:b/>
        </w:rPr>
        <w:t>quavered</w:t>
      </w:r>
      <w:r w:rsidRPr="00AA6AE2">
        <w:rPr>
          <w:rFonts w:ascii="Times New Roman" w:hAnsi="Times New Roman"/>
        </w:rPr>
        <w:t>: (v) trembled, or spoke in a trembling voice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quay</w:t>
      </w:r>
      <w:r w:rsidRPr="00AA6AE2">
        <w:rPr>
          <w:sz w:val="22"/>
          <w:szCs w:val="22"/>
          <w:lang w:val="en-CA"/>
        </w:rPr>
        <w:t xml:space="preserve">: (n. </w:t>
      </w:r>
      <w:proofErr w:type="gramStart"/>
      <w:r w:rsidRPr="001808B6">
        <w:rPr>
          <w:sz w:val="22"/>
          <w:szCs w:val="22"/>
          <w:lang w:val="en-CA"/>
        </w:rPr>
        <w:t>say</w:t>
      </w:r>
      <w:proofErr w:type="gramEnd"/>
      <w:r w:rsidRPr="00AA6AE2">
        <w:rPr>
          <w:i/>
          <w:iCs/>
          <w:sz w:val="22"/>
          <w:szCs w:val="22"/>
          <w:lang w:val="en-CA"/>
        </w:rPr>
        <w:t xml:space="preserve"> key</w:t>
      </w:r>
      <w:r w:rsidRPr="00AA6AE2">
        <w:rPr>
          <w:sz w:val="22"/>
          <w:szCs w:val="22"/>
          <w:lang w:val="en-CA"/>
        </w:rPr>
        <w:t xml:space="preserve">) a platform built out from the shore into water; </w:t>
      </w:r>
    </w:p>
    <w:p w:rsidR="00356D70" w:rsidRPr="00AA6AE2" w:rsidRDefault="00356D70" w:rsidP="006E2B73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query</w:t>
      </w:r>
      <w:r w:rsidRPr="00AA6AE2">
        <w:rPr>
          <w:rFonts w:ascii="Times New Roman" w:hAnsi="Times New Roman"/>
        </w:rPr>
        <w:t>: (n/v) a question or to ask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queue</w:t>
      </w:r>
      <w:r w:rsidRPr="00AA6AE2">
        <w:rPr>
          <w:sz w:val="22"/>
          <w:szCs w:val="22"/>
          <w:lang w:val="en-CA"/>
        </w:rPr>
        <w:t xml:space="preserve">: (n) a lineup, as at the grocery store; from the </w:t>
      </w:r>
      <w:r w:rsidR="001808B6">
        <w:rPr>
          <w:sz w:val="22"/>
          <w:szCs w:val="22"/>
          <w:lang w:val="en-CA"/>
        </w:rPr>
        <w:t xml:space="preserve">French </w:t>
      </w:r>
      <w:r w:rsidRPr="00AA6AE2">
        <w:rPr>
          <w:sz w:val="22"/>
          <w:szCs w:val="22"/>
          <w:lang w:val="en-CA"/>
        </w:rPr>
        <w:t>word for “tail”</w:t>
      </w:r>
    </w:p>
    <w:p w:rsidR="00356D70" w:rsidRPr="00AA6AE2" w:rsidRDefault="00356D70" w:rsidP="006E2B73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quizzical</w:t>
      </w:r>
      <w:r w:rsidRPr="00AA6AE2">
        <w:rPr>
          <w:rFonts w:ascii="Times New Roman" w:hAnsi="Times New Roman"/>
        </w:rPr>
        <w:t>: (adj) describes the expression of someone who is curious to know something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quorum</w:t>
      </w:r>
      <w:r w:rsidRPr="00AA6AE2">
        <w:rPr>
          <w:sz w:val="22"/>
          <w:szCs w:val="22"/>
          <w:lang w:val="en-CA"/>
        </w:rPr>
        <w:t>: (n) a group rather like a committee</w:t>
      </w:r>
    </w:p>
    <w:p w:rsidR="00356D70" w:rsidRPr="00AA6AE2" w:rsidRDefault="00356D70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quote</w:t>
      </w:r>
      <w:r w:rsidRPr="00AA6AE2">
        <w:rPr>
          <w:sz w:val="22"/>
          <w:szCs w:val="22"/>
          <w:lang w:val="en-CA"/>
        </w:rPr>
        <w:t>: (v) to repeat word for word.</w:t>
      </w:r>
    </w:p>
    <w:p w:rsidR="00124E8A" w:rsidRPr="00AA6AE2" w:rsidRDefault="00124E8A" w:rsidP="00254DF6">
      <w:pPr>
        <w:contextualSpacing/>
        <w:rPr>
          <w:b/>
          <w:sz w:val="22"/>
          <w:szCs w:val="22"/>
          <w:lang w:val="en-CA"/>
        </w:rPr>
      </w:pPr>
    </w:p>
    <w:p w:rsidR="00D47A37" w:rsidRPr="00AA6AE2" w:rsidRDefault="00D47A37" w:rsidP="00254DF6">
      <w:pPr>
        <w:contextualSpacing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</w:t>
      </w:r>
    </w:p>
    <w:p w:rsidR="00356D70" w:rsidRPr="00AA6AE2" w:rsidRDefault="00356D7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rampage</w:t>
      </w:r>
      <w:r w:rsidRPr="00AA6AE2">
        <w:rPr>
          <w:sz w:val="22"/>
          <w:szCs w:val="22"/>
          <w:lang w:val="en-CA"/>
        </w:rPr>
        <w:t>: (n) uncontrolled destructive journey, leaving wreckage behind</w:t>
      </w:r>
      <w:r w:rsidR="001808B6">
        <w:rPr>
          <w:sz w:val="22"/>
          <w:szCs w:val="22"/>
          <w:lang w:val="en-CA"/>
        </w:rPr>
        <w:t>;</w:t>
      </w:r>
      <w:r w:rsidRPr="00AA6AE2">
        <w:rPr>
          <w:sz w:val="22"/>
          <w:szCs w:val="22"/>
          <w:lang w:val="en-CA"/>
        </w:rPr>
        <w:t xml:space="preserve"> (v) the act of so doing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rankle</w:t>
      </w:r>
      <w:r w:rsidRPr="00AA6AE2">
        <w:rPr>
          <w:sz w:val="22"/>
          <w:szCs w:val="22"/>
          <w:lang w:val="en-CA"/>
        </w:rPr>
        <w:t>: (v) to gnaw at emotionally; to make resentful or angry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raspingly</w:t>
      </w:r>
      <w:r w:rsidRPr="00AA6AE2">
        <w:rPr>
          <w:sz w:val="22"/>
          <w:szCs w:val="22"/>
          <w:lang w:val="en-CA"/>
        </w:rPr>
        <w:t>: (adv) said or done with a rough quality in the sound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ravage</w:t>
      </w:r>
      <w:r w:rsidRPr="00AA6AE2">
        <w:rPr>
          <w:sz w:val="22"/>
          <w:szCs w:val="22"/>
          <w:lang w:val="en-CA"/>
        </w:rPr>
        <w:t>: (v) to rape or destroy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ravening</w:t>
      </w:r>
      <w:r w:rsidRPr="00AA6AE2">
        <w:rPr>
          <w:sz w:val="22"/>
          <w:szCs w:val="22"/>
          <w:lang w:val="en-CA"/>
        </w:rPr>
        <w:t>: (adj) starving hungry and likely to eat you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rebuff</w:t>
      </w:r>
      <w:r w:rsidRPr="00AA6AE2">
        <w:rPr>
          <w:sz w:val="22"/>
          <w:szCs w:val="22"/>
          <w:lang w:val="en-CA"/>
        </w:rPr>
        <w:t>: (v) to reject outright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recluse</w:t>
      </w:r>
      <w:r w:rsidRPr="00AA6AE2">
        <w:rPr>
          <w:sz w:val="22"/>
          <w:szCs w:val="22"/>
          <w:lang w:val="en-CA"/>
        </w:rPr>
        <w:t>: (n) a person living alone and not seeing other human beings, as a hermit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recompense</w:t>
      </w:r>
      <w:r w:rsidRPr="00AA6AE2">
        <w:rPr>
          <w:sz w:val="22"/>
          <w:szCs w:val="22"/>
          <w:lang w:val="en-CA"/>
        </w:rPr>
        <w:t>: (v/n) to make payment to; compensate, a reward or payment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recurrence</w:t>
      </w:r>
      <w:r w:rsidRPr="00AA6AE2">
        <w:rPr>
          <w:sz w:val="22"/>
          <w:szCs w:val="22"/>
          <w:lang w:val="en-CA"/>
        </w:rPr>
        <w:t>: (n) the happening again of an event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reek</w:t>
      </w:r>
      <w:r w:rsidRPr="00AA6AE2">
        <w:rPr>
          <w:sz w:val="22"/>
          <w:szCs w:val="22"/>
          <w:lang w:val="en-CA"/>
        </w:rPr>
        <w:t>: (v) to smell horribly, (n) a horrible stench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refute</w:t>
      </w:r>
      <w:r w:rsidRPr="00AA6AE2">
        <w:rPr>
          <w:sz w:val="22"/>
          <w:szCs w:val="22"/>
          <w:lang w:val="en-CA"/>
        </w:rPr>
        <w:t>: (v) to argue against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regeneration</w:t>
      </w:r>
      <w:r w:rsidRPr="00AA6AE2">
        <w:rPr>
          <w:sz w:val="22"/>
          <w:szCs w:val="22"/>
          <w:lang w:val="en-CA"/>
        </w:rPr>
        <w:t>: (n) remaking or re-growing</w:t>
      </w:r>
    </w:p>
    <w:p w:rsidR="00356D70" w:rsidRPr="00AA6AE2" w:rsidRDefault="00356D70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relinquish</w:t>
      </w:r>
      <w:r w:rsidRPr="00AA6AE2">
        <w:rPr>
          <w:sz w:val="22"/>
          <w:szCs w:val="22"/>
          <w:lang w:val="en-CA"/>
        </w:rPr>
        <w:t>: (v) to turn away from; to give up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remonstrate</w:t>
      </w:r>
      <w:r w:rsidRPr="00AA6AE2">
        <w:rPr>
          <w:sz w:val="22"/>
          <w:szCs w:val="22"/>
          <w:lang w:val="en-CA"/>
        </w:rPr>
        <w:t>: (v) to passionately try to talk someone out of something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remorselessly</w:t>
      </w:r>
      <w:r w:rsidRPr="00AA6AE2">
        <w:rPr>
          <w:sz w:val="22"/>
          <w:szCs w:val="22"/>
          <w:lang w:val="en-CA"/>
        </w:rPr>
        <w:t>: (adv) without regret or remorse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renegade</w:t>
      </w:r>
      <w:r w:rsidRPr="00AA6AE2">
        <w:rPr>
          <w:sz w:val="22"/>
          <w:szCs w:val="22"/>
          <w:lang w:val="en-CA"/>
        </w:rPr>
        <w:t>: (n) a deserter, one who breaks off ties with conventional rules and behaviour and allegiances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repent</w:t>
      </w:r>
      <w:r w:rsidRPr="00AA6AE2">
        <w:rPr>
          <w:sz w:val="22"/>
          <w:szCs w:val="22"/>
          <w:lang w:val="en-CA"/>
        </w:rPr>
        <w:t>: (v) to rethink and feel remorse for something one probably shouldn’t have done.</w:t>
      </w:r>
      <w:r w:rsidR="001808B6">
        <w:rPr>
          <w:sz w:val="22"/>
          <w:szCs w:val="22"/>
          <w:lang w:val="en-CA"/>
        </w:rPr>
        <w:t xml:space="preserve"> From the French word for “think”</w:t>
      </w:r>
    </w:p>
    <w:p w:rsidR="00356D70" w:rsidRPr="00AA6AE2" w:rsidRDefault="00356D70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replete</w:t>
      </w:r>
      <w:r w:rsidRPr="00AA6AE2">
        <w:rPr>
          <w:sz w:val="22"/>
          <w:szCs w:val="22"/>
          <w:lang w:val="en-CA"/>
        </w:rPr>
        <w:t>: (adj) comfortably full and unable to take on more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repression</w:t>
      </w:r>
      <w:r w:rsidRPr="00AA6AE2">
        <w:rPr>
          <w:sz w:val="22"/>
          <w:szCs w:val="22"/>
          <w:lang w:val="en-CA"/>
        </w:rPr>
        <w:t>: (n) the denying or thoughts or feelings to the extent perhaps of being unaware of having them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reprisal</w:t>
      </w:r>
      <w:r w:rsidRPr="00AA6AE2">
        <w:rPr>
          <w:sz w:val="22"/>
          <w:szCs w:val="22"/>
          <w:lang w:val="en-CA"/>
        </w:rPr>
        <w:t>: (n) act of revenge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reproach</w:t>
      </w:r>
      <w:r w:rsidRPr="00AA6AE2">
        <w:rPr>
          <w:sz w:val="22"/>
          <w:szCs w:val="22"/>
          <w:lang w:val="en-CA"/>
        </w:rPr>
        <w:t>: (v) to try to make someone feel regret or guilt about something</w:t>
      </w:r>
    </w:p>
    <w:p w:rsidR="00356D70" w:rsidRPr="00AA6AE2" w:rsidRDefault="00356D7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reproachfully</w:t>
      </w:r>
      <w:r w:rsidRPr="00AA6AE2">
        <w:rPr>
          <w:sz w:val="22"/>
          <w:szCs w:val="22"/>
          <w:lang w:val="en-CA"/>
        </w:rPr>
        <w:t>: (adv) in a manner which expresses disapproval</w:t>
      </w:r>
    </w:p>
    <w:p w:rsidR="00356D70" w:rsidRPr="00AA6AE2" w:rsidRDefault="00356D70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reprobate</w:t>
      </w:r>
      <w:r w:rsidRPr="00AA6AE2">
        <w:rPr>
          <w:sz w:val="22"/>
          <w:szCs w:val="22"/>
          <w:lang w:val="en-CA"/>
        </w:rPr>
        <w:t xml:space="preserve">: (n) a person without morals or ethics 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repudiate</w:t>
      </w:r>
      <w:r w:rsidRPr="00AA6AE2">
        <w:rPr>
          <w:sz w:val="22"/>
          <w:szCs w:val="22"/>
          <w:lang w:val="en-CA"/>
        </w:rPr>
        <w:t>: (v) to boycott, cut off ties to or refuse to have anything further to do with, as in the case of a wife or a social group</w:t>
      </w:r>
    </w:p>
    <w:p w:rsidR="00356D70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repugnance</w:t>
      </w:r>
      <w:r w:rsidRPr="00AA6AE2">
        <w:rPr>
          <w:sz w:val="22"/>
          <w:szCs w:val="22"/>
          <w:lang w:val="en-CA"/>
        </w:rPr>
        <w:t>: (n) disgust, intense aversion</w:t>
      </w:r>
    </w:p>
    <w:p w:rsidR="00EB7699" w:rsidRPr="00AA6AE2" w:rsidRDefault="00EB7699" w:rsidP="00356D70">
      <w:pPr>
        <w:contextualSpacing/>
        <w:jc w:val="both"/>
        <w:rPr>
          <w:sz w:val="22"/>
          <w:szCs w:val="22"/>
          <w:lang w:val="en-CA"/>
        </w:rPr>
      </w:pPr>
      <w:r w:rsidRPr="00EB7699">
        <w:rPr>
          <w:b/>
          <w:bCs/>
          <w:sz w:val="22"/>
          <w:szCs w:val="22"/>
          <w:lang w:val="en-CA"/>
        </w:rPr>
        <w:t>respite</w:t>
      </w:r>
      <w:r>
        <w:rPr>
          <w:sz w:val="22"/>
          <w:szCs w:val="22"/>
          <w:lang w:val="en-CA"/>
        </w:rPr>
        <w:t>: (n) a pause or break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reticent</w:t>
      </w:r>
      <w:r w:rsidRPr="00AA6AE2">
        <w:rPr>
          <w:sz w:val="22"/>
          <w:szCs w:val="22"/>
          <w:lang w:val="en-CA"/>
        </w:rPr>
        <w:t xml:space="preserve">: (adj) reluctant, unwilling 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reverberate</w:t>
      </w:r>
      <w:r w:rsidR="002460A3">
        <w:rPr>
          <w:sz w:val="22"/>
          <w:szCs w:val="22"/>
          <w:lang w:val="en-CA"/>
        </w:rPr>
        <w:t>:</w:t>
      </w:r>
      <w:r w:rsidRPr="00AA6AE2">
        <w:rPr>
          <w:sz w:val="22"/>
          <w:szCs w:val="22"/>
          <w:lang w:val="en-CA"/>
        </w:rPr>
        <w:t xml:space="preserve"> (v) to echo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reverence</w:t>
      </w:r>
      <w:r w:rsidRPr="00AA6AE2">
        <w:rPr>
          <w:sz w:val="22"/>
          <w:szCs w:val="22"/>
          <w:lang w:val="en-CA"/>
        </w:rPr>
        <w:t>: (n) feeling of respect; seriously recognizing the importance of a person, place, idea or thing.</w:t>
      </w:r>
    </w:p>
    <w:p w:rsidR="00356D70" w:rsidRPr="00AA6AE2" w:rsidRDefault="00356D70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reverential</w:t>
      </w:r>
      <w:r w:rsidRPr="00AA6AE2">
        <w:rPr>
          <w:sz w:val="22"/>
          <w:szCs w:val="22"/>
          <w:lang w:val="en-CA"/>
        </w:rPr>
        <w:t>: (adj) feeling or manifesting veneration, awe or respect</w:t>
      </w:r>
    </w:p>
    <w:p w:rsidR="00356D70" w:rsidRPr="00AA6AE2" w:rsidRDefault="00356D7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revised</w:t>
      </w:r>
      <w:r w:rsidRPr="00AA6AE2">
        <w:rPr>
          <w:sz w:val="22"/>
          <w:szCs w:val="22"/>
          <w:lang w:val="en-CA"/>
        </w:rPr>
        <w:t>: (v) changed, usually referring to printed matter</w:t>
      </w:r>
    </w:p>
    <w:p w:rsidR="00356D70" w:rsidRPr="00AA6AE2" w:rsidRDefault="00356D70" w:rsidP="00356D70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ribald</w:t>
      </w:r>
      <w:r w:rsidRPr="00AA6AE2">
        <w:rPr>
          <w:sz w:val="22"/>
          <w:szCs w:val="22"/>
          <w:lang w:val="en-CA"/>
        </w:rPr>
        <w:t xml:space="preserve">: (adj) vulgar and offensive </w:t>
      </w:r>
    </w:p>
    <w:p w:rsidR="00356D70" w:rsidRPr="00AA6AE2" w:rsidRDefault="00356D70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righteousness</w:t>
      </w:r>
      <w:r w:rsidRPr="00AA6AE2">
        <w:rPr>
          <w:sz w:val="22"/>
          <w:szCs w:val="22"/>
          <w:lang w:val="en-CA"/>
        </w:rPr>
        <w:t>: (n) quality of being above judgment, criticism or guilt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rowdy</w:t>
      </w:r>
      <w:r w:rsidRPr="00AA6AE2">
        <w:rPr>
          <w:sz w:val="22"/>
          <w:szCs w:val="22"/>
          <w:lang w:val="en-CA"/>
        </w:rPr>
        <w:t>: (adj) filled with unbridled energy and apt to be loud and disruptive</w:t>
      </w:r>
    </w:p>
    <w:p w:rsidR="00356D70" w:rsidRPr="00AA6AE2" w:rsidRDefault="00356D70" w:rsidP="006D7252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ruddy</w:t>
      </w:r>
      <w:r w:rsidR="001808B6">
        <w:rPr>
          <w:sz w:val="22"/>
          <w:szCs w:val="22"/>
        </w:rPr>
        <w:t>: (adj)</w:t>
      </w:r>
      <w:r w:rsidRPr="00AA6AE2">
        <w:rPr>
          <w:sz w:val="22"/>
          <w:szCs w:val="22"/>
        </w:rPr>
        <w:t xml:space="preserve"> having a healthy reddish color</w:t>
      </w:r>
    </w:p>
    <w:p w:rsidR="00356D70" w:rsidRPr="00AA6AE2" w:rsidRDefault="00356D70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rudimentary</w:t>
      </w:r>
      <w:r w:rsidR="001808B6">
        <w:rPr>
          <w:rFonts w:ascii="Segoe UI Emoji" w:eastAsia="Segoe UI Emoji" w:hAnsi="Segoe UI Emoji" w:cs="Segoe UI Emoji"/>
          <w:sz w:val="22"/>
          <w:szCs w:val="22"/>
          <w:lang w:val="en-CA"/>
        </w:rPr>
        <w:t xml:space="preserve"> </w:t>
      </w:r>
      <w:r w:rsidR="001808B6" w:rsidRPr="001808B6">
        <w:rPr>
          <w:rFonts w:eastAsia="Segoe UI Emoji"/>
          <w:sz w:val="22"/>
          <w:szCs w:val="22"/>
          <w:lang w:val="en-CA"/>
        </w:rPr>
        <w:t>(adj)</w:t>
      </w:r>
      <w:r w:rsidRPr="00AA6AE2">
        <w:rPr>
          <w:sz w:val="22"/>
          <w:szCs w:val="22"/>
          <w:lang w:val="en-CA"/>
        </w:rPr>
        <w:t xml:space="preserve"> being or involving basic facts; in the earliest stages of development</w:t>
      </w:r>
    </w:p>
    <w:p w:rsidR="00356D70" w:rsidRPr="00AA6AE2" w:rsidRDefault="00356D70" w:rsidP="00356D70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ruminate</w:t>
      </w:r>
      <w:r w:rsidRPr="00AA6AE2">
        <w:rPr>
          <w:sz w:val="22"/>
          <w:szCs w:val="22"/>
          <w:lang w:val="en-CA"/>
        </w:rPr>
        <w:t>: (v) to consider and mull over, as a cow chews her cud</w:t>
      </w:r>
    </w:p>
    <w:p w:rsidR="00356D70" w:rsidRPr="00AA6AE2" w:rsidRDefault="00356D70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EB7699" w:rsidRDefault="00EB7699">
      <w:pPr>
        <w:rPr>
          <w:b/>
          <w:sz w:val="22"/>
          <w:szCs w:val="22"/>
          <w:lang w:val="en-CA"/>
        </w:rPr>
      </w:pPr>
      <w:r>
        <w:rPr>
          <w:b/>
          <w:sz w:val="22"/>
          <w:szCs w:val="22"/>
          <w:lang w:val="en-CA"/>
        </w:rPr>
        <w:br w:type="page"/>
      </w:r>
    </w:p>
    <w:p w:rsidR="00D47A37" w:rsidRPr="00AA6AE2" w:rsidRDefault="00D47A37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S</w:t>
      </w:r>
    </w:p>
    <w:p w:rsidR="009A78DB" w:rsidRPr="00AA6AE2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sabotage</w:t>
      </w:r>
      <w:r w:rsidRPr="00AA6AE2">
        <w:rPr>
          <w:sz w:val="22"/>
          <w:szCs w:val="22"/>
          <w:lang w:val="en-CA"/>
        </w:rPr>
        <w:t>: (n) the purposeful wrecking of something important, often secretly.</w:t>
      </w:r>
    </w:p>
    <w:p w:rsidR="009A78DB" w:rsidRPr="00AA6AE2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saboteur</w:t>
      </w:r>
      <w:r w:rsidRPr="00AA6AE2">
        <w:rPr>
          <w:sz w:val="22"/>
          <w:szCs w:val="22"/>
          <w:lang w:val="en-CA"/>
        </w:rPr>
        <w:t xml:space="preserve">: (n) someone who secretly wrecks something important, as in </w:t>
      </w:r>
      <w:proofErr w:type="gramStart"/>
      <w:r w:rsidRPr="00AA6AE2">
        <w:rPr>
          <w:sz w:val="22"/>
          <w:szCs w:val="22"/>
          <w:lang w:val="en-CA"/>
        </w:rPr>
        <w:t>war-time</w:t>
      </w:r>
      <w:proofErr w:type="gramEnd"/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sage</w:t>
      </w:r>
      <w:r w:rsidRPr="00AA6AE2">
        <w:rPr>
          <w:sz w:val="22"/>
          <w:szCs w:val="22"/>
          <w:lang w:val="en-CA"/>
        </w:rPr>
        <w:t>: (adj) wise, (n) a wise person</w:t>
      </w:r>
      <w:r w:rsidR="001808B6">
        <w:rPr>
          <w:sz w:val="22"/>
          <w:szCs w:val="22"/>
          <w:lang w:val="en-CA"/>
        </w:rPr>
        <w:t>. From the French.</w:t>
      </w:r>
    </w:p>
    <w:p w:rsidR="009A78DB" w:rsidRPr="00AA6AE2" w:rsidRDefault="009A78DB" w:rsidP="009A78DB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salutation</w:t>
      </w:r>
      <w:r w:rsidRPr="00AA6AE2">
        <w:rPr>
          <w:sz w:val="22"/>
          <w:szCs w:val="22"/>
          <w:lang w:val="en-CA"/>
        </w:rPr>
        <w:t>: (n) greeting, how one salutes or addresses another, as “good morning” or “Mrs.”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sanctioned</w:t>
      </w:r>
      <w:r w:rsidRPr="00AA6AE2">
        <w:rPr>
          <w:sz w:val="22"/>
          <w:szCs w:val="22"/>
          <w:lang w:val="en-CA"/>
        </w:rPr>
        <w:t>: (adj) officially supported by authority figure or expert, (v) to have done so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sanguine</w:t>
      </w:r>
      <w:r w:rsidRPr="00AA6AE2">
        <w:rPr>
          <w:sz w:val="22"/>
          <w:szCs w:val="22"/>
          <w:lang w:val="en-CA"/>
        </w:rPr>
        <w:t>: (adj) confidently optimistic and cheerful</w:t>
      </w:r>
    </w:p>
    <w:p w:rsidR="009A78DB" w:rsidRPr="00AA6AE2" w:rsidRDefault="009A78DB" w:rsidP="00632235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sardonically</w:t>
      </w:r>
      <w:r w:rsidRPr="00AA6AE2">
        <w:rPr>
          <w:sz w:val="22"/>
          <w:szCs w:val="22"/>
          <w:lang w:val="en-CA"/>
        </w:rPr>
        <w:t>: (adv) word used to describe an action done with a bit of a smug mockery or amusement to it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satiate</w:t>
      </w:r>
      <w:r w:rsidRPr="00AA6AE2">
        <w:rPr>
          <w:sz w:val="22"/>
          <w:szCs w:val="22"/>
          <w:lang w:val="en-CA"/>
        </w:rPr>
        <w:t xml:space="preserve">: </w:t>
      </w:r>
      <w:r w:rsidR="004B301A" w:rsidRPr="00AA6AE2">
        <w:rPr>
          <w:sz w:val="22"/>
          <w:szCs w:val="22"/>
          <w:lang w:val="en-CA"/>
        </w:rPr>
        <w:t xml:space="preserve">(v) to </w:t>
      </w:r>
      <w:r w:rsidRPr="00AA6AE2">
        <w:rPr>
          <w:sz w:val="22"/>
          <w:szCs w:val="22"/>
          <w:lang w:val="en-CA"/>
        </w:rPr>
        <w:t>fill to satisfaction</w:t>
      </w:r>
    </w:p>
    <w:p w:rsidR="009A78DB" w:rsidRPr="00AA6AE2" w:rsidRDefault="009A78DB" w:rsidP="00124E8A">
      <w:pPr>
        <w:contextualSpacing/>
        <w:rPr>
          <w:sz w:val="22"/>
          <w:szCs w:val="22"/>
          <w:lang w:val="en-CA"/>
        </w:rPr>
      </w:pPr>
      <w:r w:rsidRPr="00AA6AE2">
        <w:rPr>
          <w:rStyle w:val="Strong"/>
          <w:sz w:val="22"/>
          <w:szCs w:val="22"/>
        </w:rPr>
        <w:t>savage</w:t>
      </w:r>
      <w:r w:rsidRPr="00AA6AE2">
        <w:rPr>
          <w:rStyle w:val="Strong"/>
          <w:b w:val="0"/>
          <w:sz w:val="22"/>
          <w:szCs w:val="22"/>
        </w:rPr>
        <w:t>: (adj) viewed as wild and lacking proper civilized manners</w:t>
      </w:r>
      <w:r w:rsidRPr="00AA6AE2">
        <w:rPr>
          <w:b/>
          <w:sz w:val="22"/>
          <w:szCs w:val="22"/>
        </w:rPr>
        <w:t>.</w:t>
      </w:r>
      <w:r w:rsidRPr="00AA6AE2">
        <w:rPr>
          <w:sz w:val="22"/>
          <w:szCs w:val="22"/>
        </w:rPr>
        <w:t xml:space="preserve"> 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>sibilant:</w:t>
      </w:r>
      <w:r w:rsidRPr="00AA6AE2">
        <w:rPr>
          <w:sz w:val="22"/>
          <w:szCs w:val="22"/>
        </w:rPr>
        <w:t> </w:t>
      </w:r>
      <w:r w:rsidR="004B301A" w:rsidRPr="00AA6AE2">
        <w:rPr>
          <w:sz w:val="22"/>
          <w:szCs w:val="22"/>
        </w:rPr>
        <w:t>(adj)</w:t>
      </w:r>
      <w:r w:rsidRPr="00AA6AE2">
        <w:rPr>
          <w:sz w:val="22"/>
          <w:szCs w:val="22"/>
        </w:rPr>
        <w:t xml:space="preserve"> making a hissing sound.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 xml:space="preserve">simian: </w:t>
      </w:r>
      <w:r w:rsidRPr="00AA6AE2">
        <w:rPr>
          <w:rStyle w:val="Strong"/>
          <w:b w:val="0"/>
          <w:sz w:val="22"/>
          <w:szCs w:val="22"/>
        </w:rPr>
        <w:t>(adj)</w:t>
      </w:r>
      <w:r w:rsidRPr="00AA6AE2">
        <w:rPr>
          <w:sz w:val="22"/>
          <w:szCs w:val="22"/>
        </w:rPr>
        <w:t xml:space="preserve">  </w:t>
      </w:r>
      <w:r w:rsidR="004B301A" w:rsidRPr="00AA6AE2">
        <w:rPr>
          <w:sz w:val="22"/>
          <w:szCs w:val="22"/>
        </w:rPr>
        <w:t>o</w:t>
      </w:r>
      <w:r w:rsidRPr="00AA6AE2">
        <w:rPr>
          <w:sz w:val="22"/>
          <w:szCs w:val="22"/>
        </w:rPr>
        <w:t>f, or relating to, apes.</w:t>
      </w:r>
      <w:r w:rsidRPr="00AA6AE2">
        <w:rPr>
          <w:sz w:val="22"/>
          <w:szCs w:val="22"/>
        </w:rPr>
        <w:br/>
      </w:r>
      <w:r w:rsidRPr="00AA6AE2">
        <w:rPr>
          <w:rStyle w:val="Strong"/>
          <w:sz w:val="22"/>
          <w:szCs w:val="22"/>
        </w:rPr>
        <w:t xml:space="preserve">solidarity: </w:t>
      </w:r>
      <w:r w:rsidRPr="00AA6AE2">
        <w:rPr>
          <w:rStyle w:val="Strong"/>
          <w:b w:val="0"/>
          <w:sz w:val="22"/>
          <w:szCs w:val="22"/>
        </w:rPr>
        <w:t>(n) the state of being unified and supported by each other</w:t>
      </w:r>
      <w:r w:rsidRPr="00AA6AE2">
        <w:rPr>
          <w:sz w:val="22"/>
          <w:szCs w:val="22"/>
        </w:rPr>
        <w:br/>
      </w:r>
      <w:r w:rsidRPr="00AA6AE2">
        <w:rPr>
          <w:b/>
          <w:sz w:val="22"/>
          <w:szCs w:val="22"/>
          <w:lang w:val="en-CA"/>
        </w:rPr>
        <w:t>scarcity</w:t>
      </w:r>
      <w:r w:rsidRPr="00AA6AE2">
        <w:rPr>
          <w:sz w:val="22"/>
          <w:szCs w:val="22"/>
          <w:lang w:val="en-CA"/>
        </w:rPr>
        <w:t>: (n) quality of being difficult to find an example of, there being so few around</w:t>
      </w:r>
    </w:p>
    <w:p w:rsidR="009A78DB" w:rsidRPr="00AA6AE2" w:rsidRDefault="009A78DB" w:rsidP="00124E8A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scourge</w:t>
      </w:r>
      <w:r w:rsidRPr="00AA6AE2">
        <w:rPr>
          <w:sz w:val="22"/>
          <w:szCs w:val="22"/>
          <w:lang w:val="en-CA"/>
        </w:rPr>
        <w:t>: (v) to whip, (n) also an ordeal to be undergone, or implement for whipping</w:t>
      </w:r>
    </w:p>
    <w:p w:rsidR="009A78DB" w:rsidRPr="00AA6AE2" w:rsidRDefault="009A78DB" w:rsidP="00124E8A">
      <w:pPr>
        <w:shd w:val="clear" w:color="auto" w:fill="FFFFFF"/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scrounge</w:t>
      </w:r>
      <w:r w:rsidRPr="00AA6AE2">
        <w:rPr>
          <w:sz w:val="22"/>
          <w:szCs w:val="22"/>
          <w:lang w:val="en-CA"/>
        </w:rPr>
        <w:t xml:space="preserve">: (v) to collect or </w:t>
      </w:r>
      <w:proofErr w:type="gramStart"/>
      <w:r w:rsidRPr="00AA6AE2">
        <w:rPr>
          <w:sz w:val="22"/>
          <w:szCs w:val="22"/>
          <w:lang w:val="en-CA"/>
        </w:rPr>
        <w:t>gather together</w:t>
      </w:r>
      <w:proofErr w:type="gramEnd"/>
      <w:r w:rsidRPr="00AA6AE2">
        <w:rPr>
          <w:sz w:val="22"/>
          <w:szCs w:val="22"/>
          <w:lang w:val="en-CA"/>
        </w:rPr>
        <w:t>, often when it is hard to do so</w:t>
      </w:r>
    </w:p>
    <w:p w:rsidR="009A78DB" w:rsidRPr="00AA6AE2" w:rsidRDefault="009A78DB" w:rsidP="00124E8A">
      <w:pPr>
        <w:shd w:val="clear" w:color="auto" w:fill="FFFFFF"/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scrutinize</w:t>
      </w:r>
      <w:r w:rsidRPr="00AA6AE2">
        <w:rPr>
          <w:sz w:val="22"/>
          <w:szCs w:val="22"/>
          <w:lang w:val="en-CA"/>
        </w:rPr>
        <w:t>: (v) to examine closely</w:t>
      </w:r>
    </w:p>
    <w:p w:rsidR="009A78DB" w:rsidRPr="00AA6AE2" w:rsidRDefault="009A78DB" w:rsidP="009A78DB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sentient</w:t>
      </w:r>
      <w:r w:rsidRPr="00AA6AE2">
        <w:rPr>
          <w:sz w:val="22"/>
          <w:szCs w:val="22"/>
          <w:lang w:val="en-CA"/>
        </w:rPr>
        <w:t>: (adj) intelligent, capable of human thought</w:t>
      </w:r>
    </w:p>
    <w:p w:rsidR="009A78DB" w:rsidRPr="00AA6AE2" w:rsidRDefault="009A78DB" w:rsidP="00124E8A">
      <w:pPr>
        <w:contextualSpacing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shards</w:t>
      </w:r>
      <w:r w:rsidRPr="00AA6AE2">
        <w:rPr>
          <w:sz w:val="22"/>
          <w:szCs w:val="22"/>
          <w:lang w:val="en-CA"/>
        </w:rPr>
        <w:t>: (n) broken pieces of a once-whole thing, as in the case of an egg</w:t>
      </w:r>
    </w:p>
    <w:p w:rsidR="009A78DB" w:rsidRPr="00AA6AE2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shrewish</w:t>
      </w:r>
      <w:r w:rsidRPr="00AA6AE2">
        <w:rPr>
          <w:sz w:val="22"/>
          <w:szCs w:val="22"/>
          <w:lang w:val="en-CA"/>
        </w:rPr>
        <w:t>: (adj) quarrelsome and difficult to deal with, like a shrew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simultaneously</w:t>
      </w:r>
      <w:r w:rsidRPr="00AA6AE2">
        <w:rPr>
          <w:sz w:val="22"/>
          <w:szCs w:val="22"/>
          <w:lang w:val="en-CA"/>
        </w:rPr>
        <w:t>: (adv) at the same time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sinewy</w:t>
      </w:r>
      <w:r w:rsidRPr="00AA6AE2">
        <w:rPr>
          <w:sz w:val="22"/>
          <w:szCs w:val="22"/>
          <w:lang w:val="en-CA"/>
        </w:rPr>
        <w:t xml:space="preserve">: </w:t>
      </w:r>
      <w:r w:rsidR="001808B6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rugged and powerful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sizable</w:t>
      </w:r>
      <w:r w:rsidRPr="00AA6AE2">
        <w:rPr>
          <w:sz w:val="22"/>
          <w:szCs w:val="22"/>
          <w:lang w:val="en-CA"/>
        </w:rPr>
        <w:t>: (adj) large</w:t>
      </w:r>
    </w:p>
    <w:p w:rsidR="009A78DB" w:rsidRPr="00AA6AE2" w:rsidRDefault="009A78DB" w:rsidP="009A78DB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snigger</w:t>
      </w:r>
      <w:r w:rsidRPr="00AA6AE2">
        <w:rPr>
          <w:sz w:val="22"/>
          <w:szCs w:val="22"/>
          <w:lang w:val="en-CA"/>
        </w:rPr>
        <w:t>: (n) an annoying laugh akin to a snicker, but more nasty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sorcerer</w:t>
      </w:r>
      <w:r w:rsidRPr="00AA6AE2">
        <w:rPr>
          <w:sz w:val="22"/>
          <w:szCs w:val="22"/>
          <w:lang w:val="en-CA"/>
        </w:rPr>
        <w:t>: (n) wizard or person apt to perform magic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sorceries</w:t>
      </w:r>
      <w:r w:rsidRPr="00AA6AE2">
        <w:rPr>
          <w:sz w:val="22"/>
          <w:szCs w:val="22"/>
          <w:lang w:val="en-CA"/>
        </w:rPr>
        <w:t>: (n) magic acts</w:t>
      </w:r>
    </w:p>
    <w:p w:rsidR="009A78DB" w:rsidRPr="00AA6AE2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sordid</w:t>
      </w:r>
      <w:r w:rsidRPr="00AA6AE2">
        <w:rPr>
          <w:sz w:val="22"/>
          <w:szCs w:val="22"/>
          <w:lang w:val="en-CA"/>
        </w:rPr>
        <w:t xml:space="preserve">: (adj) gross, vile, disgusting, dirty, low, as in the case of a story that is </w:t>
      </w:r>
      <w:r w:rsidR="004B301A" w:rsidRPr="00AA6AE2">
        <w:rPr>
          <w:sz w:val="22"/>
          <w:szCs w:val="22"/>
          <w:lang w:val="en-CA"/>
        </w:rPr>
        <w:t>TMI</w:t>
      </w:r>
      <w:r w:rsidRPr="00AA6AE2">
        <w:rPr>
          <w:sz w:val="22"/>
          <w:szCs w:val="22"/>
          <w:lang w:val="en-CA"/>
        </w:rPr>
        <w:t xml:space="preserve"> and awkward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spell</w:t>
      </w:r>
      <w:r w:rsidRPr="00AA6AE2">
        <w:rPr>
          <w:sz w:val="22"/>
          <w:szCs w:val="22"/>
          <w:lang w:val="en-CA"/>
        </w:rPr>
        <w:t>: (n) magic act</w:t>
      </w:r>
      <w:r w:rsidR="001808B6">
        <w:rPr>
          <w:sz w:val="22"/>
          <w:szCs w:val="22"/>
          <w:lang w:val="en-CA"/>
        </w:rPr>
        <w:t>; (v) to compose a word with the correct letters.</w:t>
      </w:r>
      <w:r w:rsidRPr="00AA6AE2">
        <w:rPr>
          <w:sz w:val="22"/>
          <w:szCs w:val="22"/>
          <w:lang w:val="en-CA"/>
        </w:rPr>
        <w:t xml:space="preserve"> </w:t>
      </w:r>
    </w:p>
    <w:p w:rsidR="009A78DB" w:rsidRPr="00AA6AE2" w:rsidRDefault="009A78DB" w:rsidP="00632235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spelunking</w:t>
      </w:r>
      <w:r w:rsidRPr="00AA6AE2">
        <w:rPr>
          <w:sz w:val="22"/>
          <w:szCs w:val="22"/>
          <w:lang w:val="en-CA"/>
        </w:rPr>
        <w:t>: (</w:t>
      </w:r>
      <w:r w:rsidR="001808B6">
        <w:rPr>
          <w:sz w:val="22"/>
          <w:szCs w:val="22"/>
          <w:lang w:val="en-CA"/>
        </w:rPr>
        <w:t>n</w:t>
      </w:r>
      <w:r w:rsidRPr="00AA6AE2">
        <w:rPr>
          <w:sz w:val="22"/>
          <w:szCs w:val="22"/>
          <w:lang w:val="en-CA"/>
        </w:rPr>
        <w:t>) underground/cave exploration</w:t>
      </w:r>
    </w:p>
    <w:p w:rsidR="009A78DB" w:rsidRPr="00AA6AE2" w:rsidRDefault="009A78DB" w:rsidP="009A78DB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stagnant</w:t>
      </w:r>
      <w:r w:rsidRPr="00AA6AE2">
        <w:rPr>
          <w:sz w:val="22"/>
          <w:szCs w:val="22"/>
          <w:lang w:val="en-CA"/>
        </w:rPr>
        <w:t>: (adj) used to describe water that is still and filled with dirt, insects and bacteria</w:t>
      </w:r>
    </w:p>
    <w:p w:rsidR="009A78DB" w:rsidRPr="00AA6AE2" w:rsidRDefault="009A78DB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stately</w:t>
      </w:r>
      <w:r w:rsidRPr="00AA6AE2">
        <w:rPr>
          <w:sz w:val="22"/>
          <w:szCs w:val="22"/>
          <w:lang w:val="en-CA"/>
        </w:rPr>
        <w:t xml:space="preserve">: </w:t>
      </w:r>
      <w:r w:rsidR="001808B6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refined or imposing in manner or appearance; befitting a royal court</w:t>
      </w:r>
    </w:p>
    <w:p w:rsidR="009A78DB" w:rsidRPr="00AA6AE2" w:rsidRDefault="009A78DB" w:rsidP="009A78DB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strenuous</w:t>
      </w:r>
      <w:r w:rsidRPr="00AA6AE2">
        <w:rPr>
          <w:sz w:val="22"/>
          <w:szCs w:val="22"/>
          <w:lang w:val="en-CA"/>
        </w:rPr>
        <w:t>: (adj) physically difficult and exhausting</w:t>
      </w:r>
    </w:p>
    <w:p w:rsidR="009A78DB" w:rsidRPr="00AA6AE2" w:rsidRDefault="009A78DB" w:rsidP="00632235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striations</w:t>
      </w:r>
      <w:r w:rsidRPr="00AA6AE2">
        <w:rPr>
          <w:sz w:val="22"/>
          <w:szCs w:val="22"/>
          <w:lang w:val="en-CA"/>
        </w:rPr>
        <w:t>: (n) grooves, scratches or “grain”, as seen in rock faces</w:t>
      </w:r>
    </w:p>
    <w:p w:rsidR="009A78DB" w:rsidRPr="00AA6AE2" w:rsidRDefault="009A78DB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subliminal</w:t>
      </w:r>
      <w:r w:rsidR="001808B6">
        <w:rPr>
          <w:sz w:val="22"/>
          <w:szCs w:val="22"/>
        </w:rPr>
        <w:t>: (adj)</w:t>
      </w:r>
      <w:r w:rsidRPr="00AA6AE2">
        <w:rPr>
          <w:sz w:val="22"/>
          <w:szCs w:val="22"/>
        </w:rPr>
        <w:t xml:space="preserve"> existing or </w:t>
      </w:r>
      <w:proofErr w:type="gramStart"/>
      <w:r w:rsidRPr="00AA6AE2">
        <w:rPr>
          <w:sz w:val="22"/>
          <w:szCs w:val="22"/>
        </w:rPr>
        <w:t>functioning  below</w:t>
      </w:r>
      <w:proofErr w:type="gramEnd"/>
      <w:r w:rsidRPr="00AA6AE2">
        <w:rPr>
          <w:sz w:val="22"/>
          <w:szCs w:val="22"/>
        </w:rPr>
        <w:t xml:space="preserve"> the threshold of consciousness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subsequent</w:t>
      </w:r>
      <w:r w:rsidRPr="00AA6AE2">
        <w:rPr>
          <w:sz w:val="22"/>
          <w:szCs w:val="22"/>
          <w:lang w:val="en-CA"/>
        </w:rPr>
        <w:t>: (adj) coming next</w:t>
      </w:r>
    </w:p>
    <w:p w:rsidR="009A78DB" w:rsidRPr="00AA6AE2" w:rsidRDefault="009A78DB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sultry</w:t>
      </w:r>
      <w:r w:rsidRPr="00AA6AE2">
        <w:rPr>
          <w:sz w:val="22"/>
          <w:szCs w:val="22"/>
        </w:rPr>
        <w:t xml:space="preserve">: </w:t>
      </w:r>
      <w:r w:rsidR="004B301A" w:rsidRPr="00AA6AE2">
        <w:rPr>
          <w:sz w:val="22"/>
          <w:szCs w:val="22"/>
        </w:rPr>
        <w:t xml:space="preserve">(adj) </w:t>
      </w:r>
      <w:r w:rsidRPr="00AA6AE2">
        <w:rPr>
          <w:sz w:val="22"/>
          <w:szCs w:val="22"/>
        </w:rPr>
        <w:t>very hot and humid; hot with passion or anger</w:t>
      </w:r>
    </w:p>
    <w:p w:rsidR="009A78DB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summon</w:t>
      </w:r>
      <w:r w:rsidRPr="00AA6AE2">
        <w:rPr>
          <w:sz w:val="22"/>
          <w:szCs w:val="22"/>
          <w:lang w:val="en-CA"/>
        </w:rPr>
        <w:t>: (v) to invite or cause to draw near to one</w:t>
      </w:r>
    </w:p>
    <w:p w:rsidR="00460C44" w:rsidRPr="00AA6AE2" w:rsidRDefault="00460C44" w:rsidP="00632235">
      <w:pPr>
        <w:contextualSpacing/>
        <w:jc w:val="both"/>
        <w:rPr>
          <w:sz w:val="22"/>
          <w:szCs w:val="22"/>
          <w:lang w:val="en-CA"/>
        </w:rPr>
      </w:pPr>
      <w:r w:rsidRPr="00460C44">
        <w:rPr>
          <w:b/>
          <w:bCs/>
          <w:sz w:val="22"/>
          <w:szCs w:val="22"/>
          <w:lang w:val="en-CA"/>
        </w:rPr>
        <w:t>supersede</w:t>
      </w:r>
      <w:r>
        <w:rPr>
          <w:sz w:val="22"/>
          <w:szCs w:val="22"/>
          <w:lang w:val="en-CA"/>
        </w:rPr>
        <w:t>: (v) to take the place of</w:t>
      </w:r>
    </w:p>
    <w:p w:rsidR="009A78DB" w:rsidRPr="00AA6AE2" w:rsidRDefault="009A78DB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superfluous</w:t>
      </w:r>
      <w:r w:rsidRPr="00AA6AE2">
        <w:rPr>
          <w:sz w:val="22"/>
          <w:szCs w:val="22"/>
        </w:rPr>
        <w:t xml:space="preserve">: </w:t>
      </w:r>
      <w:r w:rsidR="004B301A" w:rsidRPr="00AA6AE2">
        <w:rPr>
          <w:sz w:val="22"/>
          <w:szCs w:val="22"/>
        </w:rPr>
        <w:t xml:space="preserve">(adj) </w:t>
      </w:r>
      <w:r w:rsidRPr="00AA6AE2">
        <w:rPr>
          <w:sz w:val="22"/>
          <w:szCs w:val="22"/>
        </w:rPr>
        <w:t xml:space="preserve">exceeding what is </w:t>
      </w:r>
      <w:proofErr w:type="gramStart"/>
      <w:r w:rsidRPr="00AA6AE2">
        <w:rPr>
          <w:sz w:val="22"/>
          <w:szCs w:val="22"/>
        </w:rPr>
        <w:t>sufficient</w:t>
      </w:r>
      <w:proofErr w:type="gramEnd"/>
      <w:r w:rsidRPr="00AA6AE2">
        <w:rPr>
          <w:sz w:val="22"/>
          <w:szCs w:val="22"/>
        </w:rPr>
        <w:t xml:space="preserve"> or necessary; not needed</w:t>
      </w:r>
    </w:p>
    <w:p w:rsidR="009A78DB" w:rsidRPr="00AA6AE2" w:rsidRDefault="009A78DB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supernatural</w:t>
      </w:r>
      <w:r w:rsidRPr="00AA6AE2">
        <w:rPr>
          <w:sz w:val="22"/>
          <w:szCs w:val="22"/>
          <w:lang w:val="en-CA"/>
        </w:rPr>
        <w:t>: (adj) not existing in nature or subject to explanation according to natural laws; not physical or material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supine</w:t>
      </w:r>
      <w:r w:rsidRPr="00AA6AE2">
        <w:rPr>
          <w:sz w:val="22"/>
          <w:szCs w:val="22"/>
          <w:lang w:val="en-CA"/>
        </w:rPr>
        <w:t>: (adj) lying on one’s back</w:t>
      </w:r>
    </w:p>
    <w:p w:rsidR="009A78DB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supple</w:t>
      </w:r>
      <w:r w:rsidRPr="00AA6AE2">
        <w:rPr>
          <w:sz w:val="22"/>
          <w:szCs w:val="22"/>
          <w:lang w:val="en-CA"/>
        </w:rPr>
        <w:t xml:space="preserve">: (adj) soft, bendy and flexible, as in the case of </w:t>
      </w:r>
      <w:proofErr w:type="spellStart"/>
      <w:proofErr w:type="gramStart"/>
      <w:r w:rsidRPr="00AA6AE2">
        <w:rPr>
          <w:sz w:val="22"/>
          <w:szCs w:val="22"/>
          <w:lang w:val="en-CA"/>
        </w:rPr>
        <w:t>Play-doh</w:t>
      </w:r>
      <w:proofErr w:type="spellEnd"/>
      <w:proofErr w:type="gramEnd"/>
      <w:r w:rsidRPr="00AA6AE2">
        <w:rPr>
          <w:sz w:val="22"/>
          <w:szCs w:val="22"/>
          <w:lang w:val="en-CA"/>
        </w:rPr>
        <w:t>, or a gymnast</w:t>
      </w:r>
    </w:p>
    <w:p w:rsidR="00EB7699" w:rsidRPr="00AA6AE2" w:rsidRDefault="00EB7699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EB7699">
        <w:rPr>
          <w:b/>
          <w:bCs/>
          <w:sz w:val="22"/>
          <w:szCs w:val="22"/>
          <w:lang w:val="en-CA"/>
        </w:rPr>
        <w:t>surly</w:t>
      </w:r>
      <w:r>
        <w:rPr>
          <w:sz w:val="22"/>
          <w:szCs w:val="22"/>
          <w:lang w:val="en-CA"/>
        </w:rPr>
        <w:t>: (adj) unfriendly and annoyed</w:t>
      </w:r>
    </w:p>
    <w:p w:rsidR="009A78DB" w:rsidRPr="00AA6AE2" w:rsidRDefault="009A78DB" w:rsidP="009A78DB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susurrus</w:t>
      </w:r>
      <w:r w:rsidRPr="00AA6AE2">
        <w:rPr>
          <w:sz w:val="22"/>
          <w:szCs w:val="22"/>
          <w:lang w:val="en-CA"/>
        </w:rPr>
        <w:t>: (n) a sibilant, hissing general noise as made by a whispering crowd of people or the wind in a desert.</w:t>
      </w:r>
    </w:p>
    <w:p w:rsidR="009A78DB" w:rsidRPr="00AA6AE2" w:rsidRDefault="009A78D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swine</w:t>
      </w:r>
      <w:r w:rsidRPr="00AA6AE2">
        <w:rPr>
          <w:sz w:val="22"/>
          <w:szCs w:val="22"/>
          <w:lang w:val="en-CA"/>
        </w:rPr>
        <w:t>: (n) pigs</w:t>
      </w:r>
      <w:r w:rsidR="001808B6">
        <w:rPr>
          <w:sz w:val="22"/>
          <w:szCs w:val="22"/>
          <w:lang w:val="en-CA"/>
        </w:rPr>
        <w:t>. As in German.</w:t>
      </w:r>
    </w:p>
    <w:p w:rsidR="009A78DB" w:rsidRPr="00AA6AE2" w:rsidRDefault="009A78DB" w:rsidP="009A78DB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syllogism</w:t>
      </w:r>
      <w:r w:rsidRPr="00AA6AE2">
        <w:rPr>
          <w:sz w:val="22"/>
          <w:szCs w:val="22"/>
          <w:lang w:val="en-CA"/>
        </w:rPr>
        <w:t>: (n) an argument or view composed of a series of points of logic</w:t>
      </w:r>
    </w:p>
    <w:p w:rsidR="009A78DB" w:rsidRPr="00AA6AE2" w:rsidRDefault="009A78D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symbiosis</w:t>
      </w:r>
      <w:r w:rsidRPr="00AA6AE2">
        <w:rPr>
          <w:sz w:val="22"/>
          <w:szCs w:val="22"/>
          <w:lang w:val="en-CA"/>
        </w:rPr>
        <w:t>: (n) a mutually beneficial living arrangement, as in the case of birds which eat the food trapped between the teeth of a crocodile, who gets his teeth cleaned so long as he doesn’t eat the birds</w:t>
      </w:r>
    </w:p>
    <w:p w:rsidR="009A78DB" w:rsidRPr="00AA6AE2" w:rsidRDefault="009A78DB" w:rsidP="009A78D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synopsis</w:t>
      </w:r>
      <w:r w:rsidRPr="00AA6AE2">
        <w:rPr>
          <w:sz w:val="22"/>
          <w:szCs w:val="22"/>
          <w:lang w:val="en-CA"/>
        </w:rPr>
        <w:t>: (n) a summary</w:t>
      </w:r>
    </w:p>
    <w:p w:rsidR="00124E8A" w:rsidRPr="00AA6AE2" w:rsidRDefault="00124E8A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shd w:val="clear" w:color="auto" w:fill="FFFFFF"/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</w:t>
      </w:r>
    </w:p>
    <w:p w:rsidR="001958EB" w:rsidRPr="00AA6AE2" w:rsidRDefault="001958E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tacitly</w:t>
      </w:r>
      <w:r w:rsidRPr="00AA6AE2">
        <w:rPr>
          <w:sz w:val="22"/>
          <w:szCs w:val="22"/>
          <w:lang w:val="en-CA"/>
        </w:rPr>
        <w:t>: (adv) hinted at without saying outright, but clearly expecting something to be understood</w:t>
      </w:r>
    </w:p>
    <w:p w:rsidR="001958EB" w:rsidRPr="00AA6AE2" w:rsidRDefault="001958E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taciturn</w:t>
      </w:r>
      <w:r w:rsidRPr="00AA6AE2">
        <w:rPr>
          <w:sz w:val="22"/>
          <w:szCs w:val="22"/>
          <w:lang w:val="en-CA"/>
        </w:rPr>
        <w:t>: (adj) not talkative</w:t>
      </w:r>
    </w:p>
    <w:p w:rsidR="001958EB" w:rsidRPr="00AA6AE2" w:rsidRDefault="001958EB" w:rsidP="001763E6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tangible</w:t>
      </w:r>
      <w:r w:rsidRPr="00AA6AE2">
        <w:rPr>
          <w:sz w:val="22"/>
          <w:szCs w:val="22"/>
          <w:lang w:val="en-CA"/>
        </w:rPr>
        <w:t>: capable of being treated as fact; capable of being perceived; especially capable of being handled or touched or felt</w:t>
      </w:r>
    </w:p>
    <w:p w:rsidR="001958EB" w:rsidRPr="00AA6AE2" w:rsidRDefault="001958EB" w:rsidP="001958EB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taut</w:t>
      </w:r>
      <w:r w:rsidRPr="00AA6AE2">
        <w:rPr>
          <w:sz w:val="22"/>
          <w:szCs w:val="22"/>
          <w:lang w:val="en-CA"/>
        </w:rPr>
        <w:t>: (adj) stretched tightly to the limit, firm</w:t>
      </w:r>
    </w:p>
    <w:p w:rsidR="001958EB" w:rsidRPr="00AA6AE2" w:rsidRDefault="001958E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thrives</w:t>
      </w:r>
      <w:r w:rsidRPr="00AA6AE2">
        <w:rPr>
          <w:sz w:val="22"/>
          <w:szCs w:val="22"/>
          <w:lang w:val="en-CA"/>
        </w:rPr>
        <w:t>: (v) grows or exists healthily with ease</w:t>
      </w:r>
    </w:p>
    <w:p w:rsidR="001958EB" w:rsidRPr="00AA6AE2" w:rsidRDefault="001958EB" w:rsidP="001958EB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timorously</w:t>
      </w:r>
      <w:r w:rsidRPr="00AA6AE2">
        <w:rPr>
          <w:sz w:val="22"/>
          <w:szCs w:val="22"/>
          <w:lang w:val="en-CA"/>
        </w:rPr>
        <w:t>: (adv) without confidence, with great timidity</w:t>
      </w:r>
    </w:p>
    <w:p w:rsidR="001958EB" w:rsidRPr="00AA6AE2" w:rsidRDefault="001958E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tome</w:t>
      </w:r>
      <w:r w:rsidRPr="00AA6AE2">
        <w:rPr>
          <w:sz w:val="22"/>
          <w:szCs w:val="22"/>
          <w:lang w:val="en-CA"/>
        </w:rPr>
        <w:t>: (n) book</w:t>
      </w:r>
    </w:p>
    <w:p w:rsidR="001958EB" w:rsidRPr="00AA6AE2" w:rsidRDefault="001958EB" w:rsidP="001958E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totalitarianism</w:t>
      </w:r>
      <w:r w:rsidRPr="00AA6AE2">
        <w:rPr>
          <w:sz w:val="22"/>
          <w:szCs w:val="22"/>
          <w:lang w:val="en-CA"/>
        </w:rPr>
        <w:t>: (n) the political concept that citizens should be totally subject to a government which holds total authority over them</w:t>
      </w:r>
    </w:p>
    <w:p w:rsidR="001958EB" w:rsidRPr="00AA6AE2" w:rsidRDefault="001958EB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trample</w:t>
      </w:r>
      <w:r w:rsidRPr="00AA6AE2">
        <w:rPr>
          <w:sz w:val="22"/>
          <w:szCs w:val="22"/>
          <w:lang w:val="en-CA"/>
        </w:rPr>
        <w:t>: (v) to walk roughly over, damaging with the feet</w:t>
      </w:r>
    </w:p>
    <w:p w:rsidR="001958EB" w:rsidRPr="00AA6AE2" w:rsidRDefault="001958EB" w:rsidP="001958E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transitory</w:t>
      </w:r>
      <w:r w:rsidRPr="00AA6AE2">
        <w:rPr>
          <w:sz w:val="22"/>
          <w:szCs w:val="22"/>
          <w:lang w:val="en-CA"/>
        </w:rPr>
        <w:t>: (adj) lasting a very short time before changing or moving away</w:t>
      </w:r>
    </w:p>
    <w:p w:rsidR="001958EB" w:rsidRPr="00AA6AE2" w:rsidRDefault="001958EB" w:rsidP="00B96522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transmute</w:t>
      </w:r>
      <w:r w:rsidRPr="00AA6AE2">
        <w:rPr>
          <w:sz w:val="22"/>
          <w:szCs w:val="22"/>
          <w:lang w:val="en-CA"/>
        </w:rPr>
        <w:t>: (v) to change or alter in form, appearance, or nature</w:t>
      </w:r>
    </w:p>
    <w:p w:rsidR="001958EB" w:rsidRPr="00AA6AE2" w:rsidRDefault="001958EB" w:rsidP="00D47A37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tremulous</w:t>
      </w:r>
      <w:r w:rsidR="002460A3">
        <w:rPr>
          <w:sz w:val="22"/>
          <w:szCs w:val="22"/>
        </w:rPr>
        <w:t>: (adj)</w:t>
      </w:r>
      <w:r w:rsidRPr="00AA6AE2">
        <w:rPr>
          <w:sz w:val="22"/>
          <w:szCs w:val="22"/>
        </w:rPr>
        <w:t xml:space="preserve"> characterized by or affected with shaking or tremors</w:t>
      </w:r>
    </w:p>
    <w:p w:rsidR="001958EB" w:rsidRPr="00AA6AE2" w:rsidRDefault="001958EB" w:rsidP="00632235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truncheon</w:t>
      </w:r>
      <w:r w:rsidRPr="00AA6AE2">
        <w:rPr>
          <w:sz w:val="22"/>
          <w:szCs w:val="22"/>
          <w:lang w:val="en-CA"/>
        </w:rPr>
        <w:t>: (n) a club</w:t>
      </w:r>
    </w:p>
    <w:p w:rsidR="001958EB" w:rsidRPr="00AA6AE2" w:rsidRDefault="001958EB" w:rsidP="001958EB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turmoil</w:t>
      </w:r>
      <w:r w:rsidRPr="00AA6AE2">
        <w:rPr>
          <w:sz w:val="22"/>
          <w:szCs w:val="22"/>
          <w:lang w:val="en-CA"/>
        </w:rPr>
        <w:t>: (n) a violent disturbance</w:t>
      </w:r>
    </w:p>
    <w:p w:rsidR="001958EB" w:rsidRPr="00AA6AE2" w:rsidRDefault="001958EB" w:rsidP="00B96522">
      <w:pPr>
        <w:contextualSpacing/>
        <w:jc w:val="both"/>
        <w:rPr>
          <w:sz w:val="22"/>
          <w:szCs w:val="22"/>
          <w:lang w:val="en-CA"/>
        </w:rPr>
      </w:pPr>
    </w:p>
    <w:p w:rsidR="00124E8A" w:rsidRPr="00AA6AE2" w:rsidRDefault="00124E8A" w:rsidP="006D5D1D">
      <w:pPr>
        <w:pStyle w:val="ListParagraph"/>
        <w:ind w:left="0"/>
        <w:contextualSpacing/>
        <w:rPr>
          <w:b/>
          <w:bCs/>
          <w:sz w:val="22"/>
          <w:szCs w:val="22"/>
          <w:lang w:val="en-CA"/>
        </w:rPr>
      </w:pPr>
    </w:p>
    <w:p w:rsidR="00EB7699" w:rsidRDefault="00EB7699">
      <w:pPr>
        <w:rPr>
          <w:rFonts w:eastAsia="MS Mincho"/>
          <w:b/>
          <w:bCs/>
          <w:sz w:val="22"/>
          <w:szCs w:val="22"/>
          <w:lang w:val="en-CA" w:eastAsia="ja-JP"/>
        </w:rPr>
      </w:pPr>
      <w:r>
        <w:rPr>
          <w:b/>
          <w:bCs/>
          <w:sz w:val="22"/>
          <w:szCs w:val="22"/>
          <w:lang w:val="en-CA"/>
        </w:rPr>
        <w:br w:type="page"/>
      </w:r>
    </w:p>
    <w:p w:rsidR="00D47A37" w:rsidRPr="00AA6AE2" w:rsidRDefault="00D47A37" w:rsidP="006D5D1D">
      <w:pPr>
        <w:pStyle w:val="ListParagraph"/>
        <w:ind w:left="0"/>
        <w:contextualSpacing/>
        <w:rPr>
          <w:b/>
          <w:bCs/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lastRenderedPageBreak/>
        <w:t>U</w:t>
      </w:r>
    </w:p>
    <w:p w:rsidR="00B52FEC" w:rsidRPr="00AA6AE2" w:rsidRDefault="00B52FEC" w:rsidP="006E2B73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ubiquitous</w:t>
      </w:r>
      <w:r w:rsidRPr="00AA6AE2">
        <w:rPr>
          <w:sz w:val="22"/>
          <w:szCs w:val="22"/>
          <w:lang w:val="en-CA"/>
        </w:rPr>
        <w:t>: (adj) seen or found seemingly everywhere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bCs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 xml:space="preserve">ulterior </w:t>
      </w:r>
      <w:r w:rsidRPr="00AA6AE2">
        <w:rPr>
          <w:rFonts w:ascii="Times New Roman" w:hAnsi="Times New Roman"/>
          <w:bCs/>
          <w:lang w:val="en-CA"/>
        </w:rPr>
        <w:t>(adj): in the case of motives, secret motives which are hidden or not revealed</w:t>
      </w:r>
    </w:p>
    <w:p w:rsidR="00B52FEC" w:rsidRPr="00AA6AE2" w:rsidRDefault="00B52FEC" w:rsidP="0067769F">
      <w:pPr>
        <w:pStyle w:val="FootnoteText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ululating</w:t>
      </w:r>
      <w:r w:rsidRPr="00AA6AE2">
        <w:rPr>
          <w:sz w:val="22"/>
          <w:szCs w:val="22"/>
          <w:lang w:val="en-CA"/>
        </w:rPr>
        <w:t>: (adj) wailing with an eerie wobble in the vocal sound</w:t>
      </w:r>
    </w:p>
    <w:p w:rsidR="00B52FEC" w:rsidRPr="00AA6AE2" w:rsidRDefault="00B52FEC" w:rsidP="00B52FEC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umber</w:t>
      </w:r>
      <w:r w:rsidRPr="00AA6AE2">
        <w:rPr>
          <w:sz w:val="22"/>
          <w:szCs w:val="22"/>
          <w:lang w:val="en-CA"/>
        </w:rPr>
        <w:t>: (adj/n) a shade of paint which is earth-coloured, dark brown</w:t>
      </w:r>
    </w:p>
    <w:p w:rsidR="00B52FEC" w:rsidRPr="00AA6AE2" w:rsidRDefault="00B52FEC" w:rsidP="0067769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</w:rPr>
        <w:t>umbrage</w:t>
      </w:r>
      <w:r w:rsidRPr="00AA6AE2">
        <w:rPr>
          <w:sz w:val="22"/>
          <w:szCs w:val="22"/>
        </w:rPr>
        <w:t>: (n) outrage or annoyance.</w:t>
      </w:r>
    </w:p>
    <w:p w:rsidR="00B52FEC" w:rsidRPr="00AA6AE2" w:rsidRDefault="00B52FEC" w:rsidP="0067769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umlaut</w:t>
      </w:r>
      <w:r w:rsidRPr="00AA6AE2">
        <w:rPr>
          <w:sz w:val="22"/>
          <w:szCs w:val="22"/>
          <w:lang w:val="en-CA"/>
        </w:rPr>
        <w:t xml:space="preserve">: (n) punctuation used in </w:t>
      </w:r>
      <w:r w:rsidR="002460A3">
        <w:rPr>
          <w:sz w:val="22"/>
          <w:szCs w:val="22"/>
          <w:lang w:val="en-CA"/>
        </w:rPr>
        <w:t>Scandinavian</w:t>
      </w:r>
      <w:r w:rsidRPr="00AA6AE2">
        <w:rPr>
          <w:sz w:val="22"/>
          <w:szCs w:val="22"/>
          <w:lang w:val="en-CA"/>
        </w:rPr>
        <w:t xml:space="preserve"> languages, two dots which sit above a letter, as in “</w:t>
      </w:r>
      <w:proofErr w:type="spellStart"/>
      <w:r w:rsidRPr="00AA6AE2">
        <w:rPr>
          <w:sz w:val="22"/>
          <w:szCs w:val="22"/>
          <w:lang w:val="en-CA"/>
        </w:rPr>
        <w:t>nöel</w:t>
      </w:r>
      <w:proofErr w:type="spellEnd"/>
      <w:r w:rsidRPr="00AA6AE2">
        <w:rPr>
          <w:sz w:val="22"/>
          <w:szCs w:val="22"/>
          <w:lang w:val="en-CA"/>
        </w:rPr>
        <w:t>.”</w:t>
      </w:r>
    </w:p>
    <w:p w:rsidR="00B52FEC" w:rsidRPr="00AA6AE2" w:rsidRDefault="00B52FEC" w:rsidP="0067769F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undiminished</w:t>
      </w:r>
      <w:r w:rsidRPr="00AA6AE2">
        <w:rPr>
          <w:rFonts w:ascii="Times New Roman" w:hAnsi="Times New Roman"/>
          <w:lang w:val="en-CA"/>
        </w:rPr>
        <w:t>: (adj) not reduced nor made any fewer or less</w:t>
      </w:r>
    </w:p>
    <w:p w:rsidR="00B52FEC" w:rsidRPr="00AA6AE2" w:rsidRDefault="00B52FEC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unendurable</w:t>
      </w:r>
      <w:r w:rsidRPr="00AA6AE2">
        <w:rPr>
          <w:sz w:val="22"/>
          <w:szCs w:val="22"/>
          <w:lang w:val="en-CA"/>
        </w:rPr>
        <w:t>: (adj) unable to be withstood or endured</w:t>
      </w:r>
    </w:p>
    <w:p w:rsidR="00B52FEC" w:rsidRPr="00AA6AE2" w:rsidRDefault="00B52FEC" w:rsidP="00B52FEC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unguent</w:t>
      </w:r>
      <w:r w:rsidRPr="00AA6AE2">
        <w:rPr>
          <w:sz w:val="22"/>
          <w:szCs w:val="22"/>
          <w:lang w:val="en-CA"/>
        </w:rPr>
        <w:t xml:space="preserve">: (n) </w:t>
      </w:r>
      <w:r w:rsidR="002460A3">
        <w:rPr>
          <w:sz w:val="22"/>
          <w:szCs w:val="22"/>
          <w:lang w:val="en-CA"/>
        </w:rPr>
        <w:t xml:space="preserve">old fashioned word for </w:t>
      </w:r>
      <w:r w:rsidRPr="00AA6AE2">
        <w:rPr>
          <w:sz w:val="22"/>
          <w:szCs w:val="22"/>
          <w:lang w:val="en-CA"/>
        </w:rPr>
        <w:t>ointment</w:t>
      </w:r>
    </w:p>
    <w:p w:rsidR="00B52FEC" w:rsidRPr="00AA6AE2" w:rsidRDefault="00B52FEC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unorthodox</w:t>
      </w:r>
      <w:r w:rsidRPr="00AA6AE2">
        <w:rPr>
          <w:sz w:val="22"/>
          <w:szCs w:val="22"/>
          <w:lang w:val="en-CA"/>
        </w:rPr>
        <w:t>: (adj) not typical or according to the traditional, usual or agreed-upon methods or expectations</w:t>
      </w:r>
    </w:p>
    <w:p w:rsidR="00B52FEC" w:rsidRPr="00AA6AE2" w:rsidRDefault="00B52FEC" w:rsidP="00B52FEC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unscrupulous</w:t>
      </w:r>
      <w:r w:rsidRPr="00AA6AE2">
        <w:rPr>
          <w:sz w:val="22"/>
          <w:szCs w:val="22"/>
          <w:lang w:val="en-CA"/>
        </w:rPr>
        <w:t>: (adj) lacking morals, ethics or scruples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unsullied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="002460A3">
        <w:rPr>
          <w:rFonts w:ascii="Times New Roman" w:hAnsi="Times New Roman"/>
          <w:bCs/>
          <w:lang w:val="en-CA"/>
        </w:rPr>
        <w:t xml:space="preserve"> (adj)</w:t>
      </w:r>
      <w:r w:rsidRPr="00AA6AE2">
        <w:rPr>
          <w:rFonts w:ascii="Times New Roman" w:hAnsi="Times New Roman"/>
          <w:lang w:val="en-CA"/>
        </w:rPr>
        <w:t xml:space="preserve"> not soiled or made dirty; clean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urn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Pr="00AA6AE2">
        <w:rPr>
          <w:rFonts w:ascii="Times New Roman" w:hAnsi="Times New Roman"/>
          <w:b/>
          <w:bCs/>
          <w:lang w:val="en-CA"/>
        </w:rPr>
        <w:t xml:space="preserve"> </w:t>
      </w:r>
      <w:r w:rsidRPr="00AA6AE2">
        <w:rPr>
          <w:rFonts w:ascii="Times New Roman" w:hAnsi="Times New Roman"/>
          <w:bCs/>
          <w:lang w:val="en-CA"/>
        </w:rPr>
        <w:t>(n) a vase used to contain the ashes of a deceased person.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ursine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Pr="00AA6AE2">
        <w:rPr>
          <w:rFonts w:ascii="Times New Roman" w:hAnsi="Times New Roman"/>
          <w:lang w:val="en-CA"/>
        </w:rPr>
        <w:t xml:space="preserve"> (adj) bear-like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usurp</w:t>
      </w:r>
      <w:r w:rsidR="002460A3">
        <w:rPr>
          <w:rFonts w:ascii="Times New Roman" w:hAnsi="Times New Roman"/>
          <w:b/>
          <w:bCs/>
          <w:lang w:val="en-CA"/>
        </w:rPr>
        <w:t>:</w:t>
      </w:r>
      <w:r w:rsidRPr="00AA6AE2">
        <w:rPr>
          <w:rFonts w:ascii="Times New Roman" w:hAnsi="Times New Roman"/>
          <w:b/>
          <w:bCs/>
          <w:lang w:val="en-CA"/>
        </w:rPr>
        <w:t xml:space="preserve"> </w:t>
      </w:r>
      <w:r w:rsidRPr="00AA6AE2">
        <w:rPr>
          <w:rFonts w:ascii="Times New Roman" w:hAnsi="Times New Roman"/>
          <w:bCs/>
          <w:lang w:val="en-CA"/>
        </w:rPr>
        <w:t>(v) to wrongly take away power from someone who rightfully holds it</w:t>
      </w:r>
    </w:p>
    <w:p w:rsidR="00B52FEC" w:rsidRPr="00AA6AE2" w:rsidRDefault="00B52FEC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utility</w:t>
      </w:r>
      <w:r w:rsidRPr="00AA6AE2">
        <w:rPr>
          <w:sz w:val="22"/>
          <w:szCs w:val="22"/>
          <w:lang w:val="en-CA"/>
        </w:rPr>
        <w:t>: (n) usefulness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</w:rPr>
        <w:t>utopia</w:t>
      </w:r>
      <w:r w:rsidR="002460A3">
        <w:rPr>
          <w:rFonts w:ascii="Times New Roman" w:hAnsi="Times New Roman"/>
          <w:lang w:val="en-CA"/>
        </w:rPr>
        <w:t>: (n)</w:t>
      </w:r>
      <w:r w:rsidRPr="00AA6AE2">
        <w:rPr>
          <w:rFonts w:ascii="Times New Roman" w:hAnsi="Times New Roman"/>
          <w:lang w:val="en-CA"/>
        </w:rPr>
        <w:t xml:space="preserve"> an imaginary world or society, run perfectly</w:t>
      </w:r>
    </w:p>
    <w:p w:rsidR="00B52FEC" w:rsidRPr="00AA6AE2" w:rsidRDefault="00B52FEC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lang w:val="en-CA"/>
        </w:rPr>
        <w:t>uvula</w:t>
      </w:r>
      <w:r w:rsidR="002460A3">
        <w:rPr>
          <w:rFonts w:ascii="Times New Roman" w:hAnsi="Times New Roman"/>
          <w:b/>
          <w:lang w:val="en-CA"/>
        </w:rPr>
        <w:t>:</w:t>
      </w:r>
      <w:r w:rsidRPr="00AA6AE2">
        <w:rPr>
          <w:rFonts w:ascii="Times New Roman" w:hAnsi="Times New Roman"/>
          <w:b/>
          <w:lang w:val="en-CA"/>
        </w:rPr>
        <w:t xml:space="preserve"> </w:t>
      </w:r>
      <w:r w:rsidRPr="00AA6AE2">
        <w:rPr>
          <w:rFonts w:ascii="Times New Roman" w:hAnsi="Times New Roman"/>
          <w:lang w:val="en-CA"/>
        </w:rPr>
        <w:t>(n) the fleshy tag which hangs down at the back of the throat.</w:t>
      </w:r>
    </w:p>
    <w:p w:rsidR="006E2B73" w:rsidRPr="00AA6AE2" w:rsidRDefault="006E2B73">
      <w:pPr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</w:t>
      </w:r>
    </w:p>
    <w:p w:rsidR="00730A48" w:rsidRPr="00AA6AE2" w:rsidRDefault="00730A48" w:rsidP="006E2B73">
      <w:pPr>
        <w:rPr>
          <w:b/>
          <w:sz w:val="22"/>
          <w:szCs w:val="22"/>
        </w:rPr>
      </w:pPr>
      <w:r w:rsidRPr="00AA6AE2">
        <w:rPr>
          <w:b/>
          <w:sz w:val="22"/>
          <w:szCs w:val="22"/>
        </w:rPr>
        <w:t>vacillate</w:t>
      </w:r>
      <w:r w:rsidR="002460A3">
        <w:rPr>
          <w:b/>
          <w:sz w:val="22"/>
          <w:szCs w:val="22"/>
        </w:rPr>
        <w:t>:</w:t>
      </w:r>
      <w:r w:rsidR="002460A3">
        <w:rPr>
          <w:sz w:val="22"/>
          <w:szCs w:val="22"/>
        </w:rPr>
        <w:t xml:space="preserve"> (v)</w:t>
      </w:r>
      <w:r w:rsidRPr="00AA6AE2">
        <w:rPr>
          <w:sz w:val="22"/>
          <w:szCs w:val="22"/>
        </w:rPr>
        <w:t xml:space="preserve"> to waver; to go back and forth indecisively between choices</w:t>
      </w:r>
    </w:p>
    <w:p w:rsidR="00730A48" w:rsidRPr="002460A3" w:rsidRDefault="00730A48" w:rsidP="006E2B73">
      <w:pPr>
        <w:rPr>
          <w:sz w:val="22"/>
          <w:szCs w:val="22"/>
          <w:lang w:val="fr-CA"/>
        </w:rPr>
      </w:pPr>
      <w:proofErr w:type="spellStart"/>
      <w:proofErr w:type="gramStart"/>
      <w:r w:rsidRPr="002460A3">
        <w:rPr>
          <w:b/>
          <w:sz w:val="22"/>
          <w:szCs w:val="22"/>
          <w:lang w:val="fr-CA"/>
        </w:rPr>
        <w:t>vagrant</w:t>
      </w:r>
      <w:proofErr w:type="spellEnd"/>
      <w:proofErr w:type="gramEnd"/>
      <w:r w:rsidR="002460A3">
        <w:rPr>
          <w:b/>
          <w:sz w:val="22"/>
          <w:szCs w:val="22"/>
          <w:lang w:val="fr-CA"/>
        </w:rPr>
        <w:t>:</w:t>
      </w:r>
      <w:r w:rsidR="002460A3" w:rsidRPr="002460A3">
        <w:rPr>
          <w:sz w:val="22"/>
          <w:szCs w:val="22"/>
          <w:lang w:val="fr-CA"/>
        </w:rPr>
        <w:t xml:space="preserve"> (n)</w:t>
      </w:r>
      <w:r w:rsidRPr="002460A3">
        <w:rPr>
          <w:sz w:val="22"/>
          <w:szCs w:val="22"/>
          <w:lang w:val="fr-CA"/>
        </w:rPr>
        <w:t xml:space="preserve"> </w:t>
      </w:r>
      <w:proofErr w:type="spellStart"/>
      <w:r w:rsidRPr="002460A3">
        <w:rPr>
          <w:sz w:val="22"/>
          <w:szCs w:val="22"/>
          <w:lang w:val="fr-CA"/>
        </w:rPr>
        <w:t>homeless</w:t>
      </w:r>
      <w:proofErr w:type="spellEnd"/>
      <w:r w:rsidRPr="002460A3">
        <w:rPr>
          <w:sz w:val="22"/>
          <w:szCs w:val="22"/>
          <w:lang w:val="fr-CA"/>
        </w:rPr>
        <w:t xml:space="preserve"> </w:t>
      </w:r>
      <w:proofErr w:type="spellStart"/>
      <w:r w:rsidRPr="002460A3">
        <w:rPr>
          <w:sz w:val="22"/>
          <w:szCs w:val="22"/>
          <w:lang w:val="fr-CA"/>
        </w:rPr>
        <w:t>person</w:t>
      </w:r>
      <w:proofErr w:type="spellEnd"/>
    </w:p>
    <w:p w:rsidR="00730A48" w:rsidRPr="002460A3" w:rsidRDefault="00730A48" w:rsidP="006E2B73">
      <w:pPr>
        <w:rPr>
          <w:sz w:val="22"/>
          <w:szCs w:val="22"/>
          <w:lang w:val="fr-CA"/>
        </w:rPr>
      </w:pPr>
      <w:proofErr w:type="spellStart"/>
      <w:proofErr w:type="gramStart"/>
      <w:r w:rsidRPr="002460A3">
        <w:rPr>
          <w:b/>
          <w:sz w:val="22"/>
          <w:szCs w:val="22"/>
          <w:lang w:val="fr-CA"/>
        </w:rPr>
        <w:t>valour</w:t>
      </w:r>
      <w:proofErr w:type="spellEnd"/>
      <w:proofErr w:type="gramEnd"/>
      <w:r w:rsidR="002460A3">
        <w:rPr>
          <w:b/>
          <w:sz w:val="22"/>
          <w:szCs w:val="22"/>
          <w:lang w:val="fr-CA"/>
        </w:rPr>
        <w:t>:</w:t>
      </w:r>
      <w:r w:rsidR="002460A3" w:rsidRPr="002460A3">
        <w:rPr>
          <w:sz w:val="22"/>
          <w:szCs w:val="22"/>
          <w:lang w:val="fr-CA"/>
        </w:rPr>
        <w:t xml:space="preserve"> (n)</w:t>
      </w:r>
      <w:r w:rsidRPr="002460A3">
        <w:rPr>
          <w:sz w:val="22"/>
          <w:szCs w:val="22"/>
          <w:lang w:val="fr-CA"/>
        </w:rPr>
        <w:t xml:space="preserve"> courage</w:t>
      </w:r>
    </w:p>
    <w:p w:rsidR="00730A48" w:rsidRDefault="00730A48" w:rsidP="006E2B73">
      <w:pPr>
        <w:rPr>
          <w:sz w:val="22"/>
          <w:szCs w:val="22"/>
        </w:rPr>
      </w:pPr>
      <w:r w:rsidRPr="00AA6AE2">
        <w:rPr>
          <w:b/>
          <w:sz w:val="22"/>
          <w:szCs w:val="22"/>
        </w:rPr>
        <w:t>vanquish</w:t>
      </w:r>
      <w:r w:rsidR="002460A3">
        <w:rPr>
          <w:b/>
          <w:sz w:val="22"/>
          <w:szCs w:val="22"/>
        </w:rPr>
        <w:t>:</w:t>
      </w:r>
      <w:r w:rsidR="002460A3">
        <w:rPr>
          <w:sz w:val="22"/>
          <w:szCs w:val="22"/>
        </w:rPr>
        <w:t xml:space="preserve"> (v)</w:t>
      </w:r>
      <w:r w:rsidRPr="00AA6AE2">
        <w:rPr>
          <w:sz w:val="22"/>
          <w:szCs w:val="22"/>
        </w:rPr>
        <w:t xml:space="preserve"> to conquer or defeat</w:t>
      </w:r>
    </w:p>
    <w:p w:rsidR="00460C44" w:rsidRPr="00AA6AE2" w:rsidRDefault="00460C44" w:rsidP="006E2B73">
      <w:pPr>
        <w:rPr>
          <w:sz w:val="22"/>
          <w:szCs w:val="22"/>
        </w:rPr>
      </w:pPr>
      <w:r w:rsidRPr="00460C44">
        <w:rPr>
          <w:b/>
          <w:bCs/>
          <w:sz w:val="22"/>
          <w:szCs w:val="22"/>
        </w:rPr>
        <w:t>vapid</w:t>
      </w:r>
      <w:r>
        <w:rPr>
          <w:sz w:val="22"/>
          <w:szCs w:val="22"/>
        </w:rPr>
        <w:t>: (adj) lacking depth or meaning or spirit</w:t>
      </w:r>
    </w:p>
    <w:p w:rsidR="00730A48" w:rsidRPr="00AA6AE2" w:rsidRDefault="00730A48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variance</w:t>
      </w:r>
      <w:r w:rsidRPr="00AA6AE2">
        <w:rPr>
          <w:sz w:val="22"/>
          <w:szCs w:val="22"/>
          <w:lang w:val="en-CA"/>
        </w:rPr>
        <w:t>: (n) amount something varies or changes from a norm</w:t>
      </w:r>
    </w:p>
    <w:p w:rsidR="00730A48" w:rsidRPr="00AA6AE2" w:rsidRDefault="00730A48" w:rsidP="00730A48">
      <w:pPr>
        <w:pStyle w:val="ListParagraph"/>
        <w:ind w:left="0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vehemence</w:t>
      </w:r>
      <w:r w:rsidRPr="00AA6AE2">
        <w:rPr>
          <w:sz w:val="22"/>
          <w:szCs w:val="22"/>
          <w:lang w:val="en-CA"/>
        </w:rPr>
        <w:t>: (n) confident emphatic forcefulness</w:t>
      </w:r>
    </w:p>
    <w:p w:rsidR="00730A48" w:rsidRPr="00AA6AE2" w:rsidRDefault="00730A48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vehement</w:t>
      </w:r>
      <w:r w:rsidRPr="00AA6AE2">
        <w:rPr>
          <w:sz w:val="22"/>
          <w:szCs w:val="22"/>
          <w:lang w:val="en-CA"/>
        </w:rPr>
        <w:t xml:space="preserve">: (adj) marked by extreme intensity of emotions or convictions; inclined to react violently; </w:t>
      </w:r>
    </w:p>
    <w:p w:rsidR="00730A48" w:rsidRPr="00AA6AE2" w:rsidRDefault="00730A48" w:rsidP="006E2B73">
      <w:pPr>
        <w:rPr>
          <w:b/>
          <w:sz w:val="22"/>
          <w:szCs w:val="22"/>
        </w:rPr>
      </w:pPr>
      <w:r w:rsidRPr="00AA6AE2">
        <w:rPr>
          <w:b/>
          <w:sz w:val="22"/>
          <w:szCs w:val="22"/>
        </w:rPr>
        <w:t>veneer</w:t>
      </w:r>
      <w:r w:rsidR="002460A3">
        <w:rPr>
          <w:b/>
          <w:sz w:val="22"/>
          <w:szCs w:val="22"/>
        </w:rPr>
        <w:t>:</w:t>
      </w:r>
      <w:r w:rsidR="002460A3">
        <w:rPr>
          <w:sz w:val="22"/>
          <w:szCs w:val="22"/>
        </w:rPr>
        <w:t xml:space="preserve"> (n)</w:t>
      </w:r>
      <w:r w:rsidRPr="00AA6AE2">
        <w:rPr>
          <w:sz w:val="22"/>
          <w:szCs w:val="22"/>
        </w:rPr>
        <w:t xml:space="preserve"> a thin decorative coating, as in the case of real wood decorating a thicker piece of plastic or plywood.</w:t>
      </w:r>
    </w:p>
    <w:p w:rsidR="00730A48" w:rsidRPr="00AA6AE2" w:rsidRDefault="00730A48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venerate</w:t>
      </w:r>
      <w:r w:rsidRPr="00AA6AE2">
        <w:rPr>
          <w:sz w:val="22"/>
          <w:szCs w:val="22"/>
          <w:lang w:val="en-CA"/>
        </w:rPr>
        <w:t>: (v) to respect or hold up for admiration</w:t>
      </w:r>
      <w:r w:rsidR="002460A3">
        <w:rPr>
          <w:sz w:val="22"/>
          <w:szCs w:val="22"/>
          <w:lang w:val="en-CA"/>
        </w:rPr>
        <w:t>. From the French for “true.”</w:t>
      </w:r>
    </w:p>
    <w:p w:rsidR="00730A48" w:rsidRPr="00AA6AE2" w:rsidRDefault="00730A48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verisimilitude</w:t>
      </w:r>
      <w:r w:rsidRPr="00AA6AE2">
        <w:rPr>
          <w:sz w:val="22"/>
          <w:szCs w:val="22"/>
          <w:lang w:val="en-CA"/>
        </w:rPr>
        <w:t>: (n) state of seeming true or real.</w:t>
      </w:r>
      <w:r w:rsidR="002460A3">
        <w:rPr>
          <w:sz w:val="22"/>
          <w:szCs w:val="22"/>
          <w:lang w:val="en-CA"/>
        </w:rPr>
        <w:t xml:space="preserve"> From the French for “true.”</w:t>
      </w:r>
    </w:p>
    <w:p w:rsidR="00730A48" w:rsidRPr="00AA6AE2" w:rsidRDefault="00730A48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veritable</w:t>
      </w:r>
      <w:r w:rsidRPr="00AA6AE2">
        <w:rPr>
          <w:sz w:val="22"/>
          <w:szCs w:val="22"/>
          <w:lang w:val="en-CA"/>
        </w:rPr>
        <w:t xml:space="preserve">: </w:t>
      </w:r>
      <w:r w:rsidR="002460A3">
        <w:rPr>
          <w:sz w:val="22"/>
          <w:szCs w:val="22"/>
          <w:lang w:val="en-CA"/>
        </w:rPr>
        <w:t xml:space="preserve">(adj) </w:t>
      </w:r>
      <w:r w:rsidRPr="00AA6AE2">
        <w:rPr>
          <w:sz w:val="22"/>
          <w:szCs w:val="22"/>
          <w:lang w:val="en-CA"/>
        </w:rPr>
        <w:t>not counterfeit or copied</w:t>
      </w:r>
      <w:r w:rsidR="002460A3">
        <w:rPr>
          <w:sz w:val="22"/>
          <w:szCs w:val="22"/>
          <w:lang w:val="en-CA"/>
        </w:rPr>
        <w:t>. From the French for “true.”</w:t>
      </w:r>
    </w:p>
    <w:p w:rsidR="00730A48" w:rsidRPr="00AA6AE2" w:rsidRDefault="00730A48" w:rsidP="006E2B73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vials</w:t>
      </w:r>
      <w:r w:rsidR="002460A3">
        <w:rPr>
          <w:sz w:val="22"/>
          <w:szCs w:val="22"/>
        </w:rPr>
        <w:t>: (n)</w:t>
      </w:r>
      <w:r w:rsidRPr="00AA6AE2">
        <w:rPr>
          <w:sz w:val="22"/>
          <w:szCs w:val="22"/>
        </w:rPr>
        <w:t xml:space="preserve"> small bottles</w:t>
      </w:r>
    </w:p>
    <w:p w:rsidR="00730A48" w:rsidRPr="00AA6AE2" w:rsidRDefault="00730A48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vicarious</w:t>
      </w:r>
      <w:r w:rsidRPr="00AA6AE2">
        <w:rPr>
          <w:rFonts w:ascii="Times New Roman" w:hAnsi="Times New Roman"/>
          <w:lang w:val="en-CA"/>
        </w:rPr>
        <w:t>: (adj) word used to describe something being experienced through hearing about it from someone else</w:t>
      </w:r>
    </w:p>
    <w:p w:rsidR="00730A48" w:rsidRPr="00AA6AE2" w:rsidRDefault="00730A48" w:rsidP="006E2B73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viciously</w:t>
      </w:r>
      <w:r w:rsidRPr="00AA6AE2">
        <w:rPr>
          <w:sz w:val="22"/>
          <w:szCs w:val="22"/>
        </w:rPr>
        <w:t xml:space="preserve"> (adv.): cruelly; in a mean way</w:t>
      </w:r>
    </w:p>
    <w:p w:rsidR="00730A48" w:rsidRPr="00AA6AE2" w:rsidRDefault="00730A48" w:rsidP="006E2B73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vile</w:t>
      </w:r>
      <w:r w:rsidRPr="00AA6AE2">
        <w:rPr>
          <w:sz w:val="22"/>
          <w:szCs w:val="22"/>
        </w:rPr>
        <w:t>: (adj) disgusting</w:t>
      </w:r>
    </w:p>
    <w:p w:rsidR="00730A48" w:rsidRPr="00AA6AE2" w:rsidRDefault="00730A48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vintage</w:t>
      </w:r>
      <w:r w:rsidRPr="00AA6AE2">
        <w:rPr>
          <w:sz w:val="22"/>
          <w:szCs w:val="22"/>
          <w:lang w:val="en-CA"/>
        </w:rPr>
        <w:t>: (adj) of quality, aged well, as wine (</w:t>
      </w:r>
      <w:r w:rsidR="002460A3">
        <w:rPr>
          <w:sz w:val="22"/>
          <w:szCs w:val="22"/>
          <w:lang w:val="en-CA"/>
        </w:rPr>
        <w:t>From the French for “wine.”</w:t>
      </w:r>
      <w:r w:rsidRPr="00AA6AE2">
        <w:rPr>
          <w:sz w:val="22"/>
          <w:szCs w:val="22"/>
          <w:lang w:val="en-CA"/>
        </w:rPr>
        <w:t>)</w:t>
      </w:r>
    </w:p>
    <w:p w:rsidR="00730A48" w:rsidRPr="00AA6AE2" w:rsidRDefault="00730A48" w:rsidP="00730A4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virtual</w:t>
      </w:r>
      <w:r w:rsidRPr="00AA6AE2">
        <w:rPr>
          <w:sz w:val="22"/>
          <w:szCs w:val="22"/>
          <w:lang w:val="en-CA"/>
        </w:rPr>
        <w:t>: (adj) almost but not quite actual</w:t>
      </w:r>
    </w:p>
    <w:p w:rsidR="00730A48" w:rsidRPr="00AA6AE2" w:rsidRDefault="00730A48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vitality</w:t>
      </w:r>
      <w:r w:rsidRPr="00AA6AE2">
        <w:rPr>
          <w:rFonts w:ascii="Times New Roman" w:hAnsi="Times New Roman"/>
          <w:lang w:val="en-CA"/>
        </w:rPr>
        <w:t>: (n) life, energy</w:t>
      </w:r>
    </w:p>
    <w:p w:rsidR="00730A48" w:rsidRPr="00AA6AE2" w:rsidRDefault="00730A48" w:rsidP="006E2B73">
      <w:pPr>
        <w:contextualSpacing/>
        <w:rPr>
          <w:sz w:val="22"/>
          <w:szCs w:val="22"/>
        </w:rPr>
      </w:pPr>
      <w:r w:rsidRPr="00AA6AE2">
        <w:rPr>
          <w:b/>
          <w:sz w:val="22"/>
          <w:szCs w:val="22"/>
        </w:rPr>
        <w:t>vivacious</w:t>
      </w:r>
      <w:r w:rsidR="002460A3">
        <w:rPr>
          <w:sz w:val="22"/>
          <w:szCs w:val="22"/>
        </w:rPr>
        <w:t>: (adj)</w:t>
      </w:r>
      <w:r w:rsidRPr="00AA6AE2">
        <w:rPr>
          <w:sz w:val="22"/>
          <w:szCs w:val="22"/>
        </w:rPr>
        <w:t xml:space="preserve"> lively in </w:t>
      </w:r>
      <w:r w:rsidR="002460A3">
        <w:rPr>
          <w:sz w:val="22"/>
          <w:szCs w:val="22"/>
        </w:rPr>
        <w:t>personality</w:t>
      </w:r>
      <w:r w:rsidRPr="00AA6AE2">
        <w:rPr>
          <w:sz w:val="22"/>
          <w:szCs w:val="22"/>
        </w:rPr>
        <w:t>, conduct, or spirit</w:t>
      </w:r>
    </w:p>
    <w:p w:rsidR="00730A48" w:rsidRPr="00AA6AE2" w:rsidRDefault="00730A48" w:rsidP="006E2B73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volatile</w:t>
      </w:r>
      <w:r w:rsidRPr="00AA6AE2">
        <w:rPr>
          <w:sz w:val="22"/>
          <w:szCs w:val="22"/>
          <w:lang w:val="en-CA"/>
        </w:rPr>
        <w:t>: changeable, unstable, reactive</w:t>
      </w:r>
    </w:p>
    <w:p w:rsidR="00730A48" w:rsidRPr="00AA6AE2" w:rsidRDefault="00730A48" w:rsidP="006E2B73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 xml:space="preserve">voluminous </w:t>
      </w:r>
      <w:r w:rsidRPr="00AA6AE2">
        <w:rPr>
          <w:rFonts w:ascii="Times New Roman" w:hAnsi="Times New Roman"/>
          <w:bCs/>
          <w:lang w:val="en-CA"/>
        </w:rPr>
        <w:t>(adj)</w:t>
      </w:r>
      <w:r w:rsidRPr="00AA6AE2">
        <w:rPr>
          <w:rFonts w:ascii="Times New Roman" w:hAnsi="Times New Roman"/>
          <w:lang w:val="en-CA"/>
        </w:rPr>
        <w:t>: full, heavy, bulky, having a large capacity or volume</w:t>
      </w:r>
    </w:p>
    <w:p w:rsidR="00730A48" w:rsidRPr="00AA6AE2" w:rsidRDefault="00730A48" w:rsidP="006E2B73">
      <w:pPr>
        <w:shd w:val="clear" w:color="auto" w:fill="FFFFFF"/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voluptuous</w:t>
      </w:r>
      <w:r w:rsidRPr="00AA6AE2">
        <w:rPr>
          <w:sz w:val="22"/>
          <w:szCs w:val="22"/>
          <w:lang w:val="en-CA"/>
        </w:rPr>
        <w:t>: (adj) pleasantly, generously rounded and curvy; most often used to describe the female form.</w:t>
      </w:r>
    </w:p>
    <w:p w:rsidR="00124E8A" w:rsidRPr="00AA6AE2" w:rsidRDefault="00124E8A" w:rsidP="00632235">
      <w:pPr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wan</w:t>
      </w:r>
      <w:r w:rsidRPr="00AA6AE2">
        <w:rPr>
          <w:rFonts w:ascii="Times New Roman" w:hAnsi="Times New Roman"/>
          <w:lang w:val="en-CA"/>
        </w:rPr>
        <w:t>: (adj) pale and unhealthy looking</w:t>
      </w:r>
    </w:p>
    <w:p w:rsidR="000635FF" w:rsidRPr="00AA6AE2" w:rsidRDefault="000635FF" w:rsidP="00E669A8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wealthy</w:t>
      </w:r>
      <w:r w:rsidRPr="00AA6AE2">
        <w:rPr>
          <w:sz w:val="22"/>
          <w:szCs w:val="22"/>
          <w:lang w:val="en-CA"/>
        </w:rPr>
        <w:t>: (adj) rich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wearily</w:t>
      </w:r>
      <w:r w:rsidRPr="00AA6AE2">
        <w:rPr>
          <w:rFonts w:ascii="Times New Roman" w:hAnsi="Times New Roman"/>
          <w:lang w:val="en-CA"/>
        </w:rPr>
        <w:t>: (adv) in a tired, worn-out way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whence</w:t>
      </w:r>
      <w:r w:rsidRPr="00AA6AE2">
        <w:rPr>
          <w:sz w:val="22"/>
          <w:szCs w:val="22"/>
          <w:lang w:val="en-CA"/>
        </w:rPr>
        <w:t>: from what place, source, or cause</w:t>
      </w:r>
    </w:p>
    <w:p w:rsidR="000635FF" w:rsidRPr="00AA6AE2" w:rsidRDefault="000635FF" w:rsidP="000635F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whimsical</w:t>
      </w:r>
      <w:r w:rsidRPr="00AA6AE2">
        <w:rPr>
          <w:sz w:val="22"/>
          <w:szCs w:val="22"/>
          <w:lang w:val="en-CA"/>
        </w:rPr>
        <w:t>: (adj) fanciful, spontaneous, subject to erratic behavior or unpredictable change</w:t>
      </w:r>
    </w:p>
    <w:p w:rsidR="000635FF" w:rsidRPr="00AA6AE2" w:rsidRDefault="000635FF" w:rsidP="00E669A8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willow</w:t>
      </w:r>
      <w:r w:rsidR="002460A3">
        <w:rPr>
          <w:sz w:val="22"/>
          <w:szCs w:val="22"/>
        </w:rPr>
        <w:t>: (n)</w:t>
      </w:r>
      <w:r w:rsidRPr="00AA6AE2">
        <w:rPr>
          <w:sz w:val="22"/>
          <w:szCs w:val="22"/>
        </w:rPr>
        <w:t xml:space="preserve"> a type of tree with narrow leaves and strong, flexible twigs and branches. </w:t>
      </w:r>
    </w:p>
    <w:p w:rsidR="000635FF" w:rsidRPr="00AA6AE2" w:rsidRDefault="000635FF" w:rsidP="00E669A8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wisp</w:t>
      </w:r>
      <w:r w:rsidR="002460A3">
        <w:rPr>
          <w:sz w:val="22"/>
          <w:szCs w:val="22"/>
        </w:rPr>
        <w:t>: (n)</w:t>
      </w:r>
      <w:r w:rsidRPr="00AA6AE2">
        <w:rPr>
          <w:sz w:val="22"/>
          <w:szCs w:val="22"/>
        </w:rPr>
        <w:t xml:space="preserve"> a tiny, slight strand or piece of something, such as hair or grass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wit</w:t>
      </w:r>
      <w:r w:rsidRPr="00AA6AE2">
        <w:rPr>
          <w:sz w:val="22"/>
          <w:szCs w:val="22"/>
          <w:lang w:val="en-CA"/>
        </w:rPr>
        <w:t>: (n) cleverness</w:t>
      </w:r>
    </w:p>
    <w:p w:rsidR="000635FF" w:rsidRPr="00AA6AE2" w:rsidRDefault="000635FF" w:rsidP="000635F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wreak</w:t>
      </w:r>
      <w:r w:rsidRPr="00AA6AE2">
        <w:rPr>
          <w:sz w:val="22"/>
          <w:szCs w:val="22"/>
          <w:lang w:val="en-CA"/>
        </w:rPr>
        <w:t>: (v) to bring about or cause, often havoc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wretchedness</w:t>
      </w:r>
      <w:r w:rsidRPr="00AA6AE2">
        <w:rPr>
          <w:sz w:val="22"/>
          <w:szCs w:val="22"/>
          <w:lang w:val="en-CA"/>
        </w:rPr>
        <w:t>: (n) a state of ill-being due to affliction or misfortune</w:t>
      </w:r>
    </w:p>
    <w:p w:rsidR="000635FF" w:rsidRPr="00AA6AE2" w:rsidRDefault="000635FF" w:rsidP="00E669A8">
      <w:pPr>
        <w:rPr>
          <w:sz w:val="22"/>
          <w:szCs w:val="22"/>
        </w:rPr>
      </w:pPr>
      <w:r w:rsidRPr="00AA6AE2">
        <w:rPr>
          <w:b/>
          <w:bCs/>
          <w:sz w:val="22"/>
          <w:szCs w:val="22"/>
        </w:rPr>
        <w:t>writhed</w:t>
      </w:r>
      <w:r w:rsidR="002460A3">
        <w:rPr>
          <w:sz w:val="22"/>
          <w:szCs w:val="22"/>
        </w:rPr>
        <w:t>: (v)</w:t>
      </w:r>
      <w:r w:rsidRPr="00AA6AE2">
        <w:rPr>
          <w:sz w:val="22"/>
          <w:szCs w:val="22"/>
        </w:rPr>
        <w:t xml:space="preserve"> twisted and turned, perhaps in agony or delight.</w:t>
      </w:r>
    </w:p>
    <w:p w:rsidR="000635FF" w:rsidRPr="00AA6AE2" w:rsidRDefault="000635FF" w:rsidP="00C26EAA">
      <w:pPr>
        <w:spacing w:after="120"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wry</w:t>
      </w:r>
      <w:r w:rsidRPr="00AA6AE2">
        <w:rPr>
          <w:sz w:val="22"/>
          <w:szCs w:val="22"/>
          <w:lang w:val="en-CA"/>
        </w:rPr>
        <w:t>: (adj) clever and often ironically or grimly humorous</w:t>
      </w: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</w:t>
      </w:r>
    </w:p>
    <w:p w:rsidR="00D47A37" w:rsidRPr="00AA6AE2" w:rsidRDefault="00D47A37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Xanadu</w:t>
      </w:r>
      <w:r w:rsidRPr="00AA6AE2">
        <w:rPr>
          <w:sz w:val="22"/>
          <w:szCs w:val="22"/>
          <w:lang w:val="en-CA"/>
        </w:rPr>
        <w:t>: (n) city mentioned in Coleridge’s poem “</w:t>
      </w:r>
      <w:proofErr w:type="spellStart"/>
      <w:r w:rsidRPr="00AA6AE2">
        <w:rPr>
          <w:sz w:val="22"/>
          <w:szCs w:val="22"/>
          <w:lang w:val="en-CA"/>
        </w:rPr>
        <w:t>Kubla</w:t>
      </w:r>
      <w:proofErr w:type="spellEnd"/>
      <w:r w:rsidRPr="00AA6AE2">
        <w:rPr>
          <w:sz w:val="22"/>
          <w:szCs w:val="22"/>
          <w:lang w:val="en-CA"/>
        </w:rPr>
        <w:t xml:space="preserve"> Khan”</w:t>
      </w:r>
      <w:r w:rsidR="008F1F59" w:rsidRPr="00AA6AE2">
        <w:rPr>
          <w:sz w:val="22"/>
          <w:szCs w:val="22"/>
          <w:lang w:val="en-CA"/>
        </w:rPr>
        <w:t xml:space="preserve"> after which Charles Foster Kane’s estate </w:t>
      </w:r>
      <w:r w:rsidR="002460A3">
        <w:rPr>
          <w:sz w:val="22"/>
          <w:szCs w:val="22"/>
          <w:lang w:val="en-CA"/>
        </w:rPr>
        <w:t xml:space="preserve">in </w:t>
      </w:r>
      <w:r w:rsidR="002460A3" w:rsidRPr="002460A3">
        <w:rPr>
          <w:i/>
          <w:iCs/>
          <w:sz w:val="22"/>
          <w:szCs w:val="22"/>
          <w:lang w:val="en-CA"/>
        </w:rPr>
        <w:t>Citizen Kane</w:t>
      </w:r>
      <w:r w:rsidR="002460A3">
        <w:rPr>
          <w:sz w:val="22"/>
          <w:szCs w:val="22"/>
          <w:lang w:val="en-CA"/>
        </w:rPr>
        <w:t xml:space="preserve"> </w:t>
      </w:r>
      <w:r w:rsidR="008F1F59" w:rsidRPr="00AA6AE2">
        <w:rPr>
          <w:sz w:val="22"/>
          <w:szCs w:val="22"/>
          <w:lang w:val="en-CA"/>
        </w:rPr>
        <w:t>is named.</w:t>
      </w:r>
      <w:r w:rsidR="00725365">
        <w:rPr>
          <w:sz w:val="22"/>
          <w:szCs w:val="22"/>
          <w:lang w:val="en-CA"/>
        </w:rPr>
        <w:t xml:space="preserve"> </w:t>
      </w:r>
      <w:r w:rsidR="00725365" w:rsidRPr="00725365">
        <w:rPr>
          <w:sz w:val="22"/>
          <w:szCs w:val="22"/>
          <w:lang w:val="en-CA"/>
        </w:rPr>
        <w:t xml:space="preserve">A terrible 70s movie with disco and </w:t>
      </w:r>
      <w:proofErr w:type="spellStart"/>
      <w:r w:rsidR="00725365" w:rsidRPr="00725365">
        <w:rPr>
          <w:sz w:val="22"/>
          <w:szCs w:val="22"/>
          <w:lang w:val="en-CA"/>
        </w:rPr>
        <w:t>rollerskating</w:t>
      </w:r>
      <w:proofErr w:type="spellEnd"/>
      <w:r w:rsidR="00725365" w:rsidRPr="00725365">
        <w:rPr>
          <w:sz w:val="22"/>
          <w:szCs w:val="22"/>
          <w:lang w:val="en-CA"/>
        </w:rPr>
        <w:t>.</w:t>
      </w:r>
    </w:p>
    <w:p w:rsidR="00A8448A" w:rsidRPr="00AA6AE2" w:rsidRDefault="00A8448A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xanthan</w:t>
      </w:r>
      <w:r w:rsidRPr="00AA6AE2">
        <w:rPr>
          <w:sz w:val="22"/>
          <w:szCs w:val="22"/>
          <w:lang w:val="en-CA"/>
        </w:rPr>
        <w:t>: (n) a kind of waxy gum commonly used in the preparation of candy and other junk food.</w:t>
      </w:r>
    </w:p>
    <w:p w:rsidR="00A8448A" w:rsidRPr="00AA6AE2" w:rsidRDefault="00A8448A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xenon</w:t>
      </w:r>
      <w:r w:rsidRPr="00AA6AE2">
        <w:rPr>
          <w:sz w:val="22"/>
          <w:szCs w:val="22"/>
          <w:lang w:val="en-CA"/>
        </w:rPr>
        <w:t>: (n) one of the noble gases, used in fluorescent lighting.</w:t>
      </w:r>
    </w:p>
    <w:p w:rsidR="00D47A37" w:rsidRDefault="00D47A37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xenophobia</w:t>
      </w:r>
      <w:r w:rsidRPr="00AA6AE2">
        <w:rPr>
          <w:sz w:val="22"/>
          <w:szCs w:val="22"/>
          <w:lang w:val="en-CA"/>
        </w:rPr>
        <w:t>: (n) hatred or fear of strangers, foreigners or anything which is strange of foreign</w:t>
      </w:r>
    </w:p>
    <w:p w:rsidR="00BB5423" w:rsidRPr="00BB5423" w:rsidRDefault="00BB5423" w:rsidP="00BB5423">
      <w:pPr>
        <w:pStyle w:val="NoSpacing"/>
        <w:rPr>
          <w:rFonts w:ascii="Times New Roman" w:hAnsi="Times New Roman"/>
          <w:lang w:val="en-CA"/>
        </w:rPr>
      </w:pPr>
      <w:r w:rsidRPr="00BB5423">
        <w:rPr>
          <w:rFonts w:ascii="Times New Roman" w:hAnsi="Times New Roman"/>
          <w:b/>
          <w:lang w:val="en-CA"/>
        </w:rPr>
        <w:t>zoology</w:t>
      </w:r>
      <w:r w:rsidRPr="00BB5423">
        <w:rPr>
          <w:rFonts w:ascii="Times New Roman" w:hAnsi="Times New Roman"/>
          <w:lang w:val="en-CA"/>
        </w:rPr>
        <w:t>: (n) the study of animals. From the Greek for word “animals.”</w:t>
      </w:r>
    </w:p>
    <w:p w:rsidR="00A8448A" w:rsidRPr="00AA6AE2" w:rsidRDefault="00A8448A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xylem</w:t>
      </w:r>
      <w:r w:rsidRPr="00AA6AE2">
        <w:rPr>
          <w:sz w:val="22"/>
          <w:szCs w:val="22"/>
          <w:lang w:val="en-CA"/>
        </w:rPr>
        <w:t>: (n) plant tissue that contains water.</w:t>
      </w:r>
    </w:p>
    <w:p w:rsidR="00124E8A" w:rsidRPr="00C26EAA" w:rsidRDefault="00C26EAA" w:rsidP="00C26EAA">
      <w:pPr>
        <w:pStyle w:val="NoSpacing"/>
        <w:rPr>
          <w:rFonts w:ascii="Times New Roman" w:hAnsi="Times New Roman"/>
          <w:lang w:val="en-CA"/>
        </w:rPr>
      </w:pPr>
      <w:r w:rsidRPr="00C26EAA">
        <w:rPr>
          <w:rFonts w:ascii="Times New Roman" w:hAnsi="Times New Roman"/>
          <w:b/>
          <w:lang w:val="en-CA"/>
        </w:rPr>
        <w:t>xylophone</w:t>
      </w:r>
      <w:r w:rsidRPr="00C26EAA">
        <w:rPr>
          <w:rFonts w:ascii="Times New Roman" w:hAnsi="Times New Roman"/>
          <w:lang w:val="en-CA"/>
        </w:rPr>
        <w:t>: (n) musical instrument composed of wooden bars one strikes with mallets (from the Greek word for “wood”)</w:t>
      </w:r>
    </w:p>
    <w:p w:rsidR="00D47A37" w:rsidRPr="00AA6AE2" w:rsidRDefault="00D47A37" w:rsidP="00632235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lastRenderedPageBreak/>
        <w:t>Y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yahoo</w:t>
      </w:r>
      <w:r w:rsidRPr="00AA6AE2">
        <w:rPr>
          <w:rFonts w:ascii="Times New Roman" w:hAnsi="Times New Roman"/>
        </w:rPr>
        <w:t>: (n) in</w:t>
      </w:r>
      <w:r w:rsidR="002460A3">
        <w:rPr>
          <w:rFonts w:ascii="Times New Roman" w:hAnsi="Times New Roman"/>
        </w:rPr>
        <w:t xml:space="preserve"> Jonathan Swift’s</w:t>
      </w:r>
      <w:r w:rsidRPr="00AA6AE2">
        <w:rPr>
          <w:rFonts w:ascii="Times New Roman" w:hAnsi="Times New Roman"/>
        </w:rPr>
        <w:t xml:space="preserve"> </w:t>
      </w:r>
      <w:r w:rsidRPr="00AA6AE2">
        <w:rPr>
          <w:rFonts w:ascii="Times New Roman" w:hAnsi="Times New Roman"/>
          <w:i/>
        </w:rPr>
        <w:t>Gulliver’s Travels</w:t>
      </w:r>
      <w:r w:rsidRPr="00AA6AE2">
        <w:rPr>
          <w:rFonts w:ascii="Times New Roman" w:hAnsi="Times New Roman"/>
        </w:rPr>
        <w:t>, a race of filthy, uncivilized wild men, an insulting term for a wild, loud, hick person</w:t>
      </w:r>
    </w:p>
    <w:p w:rsidR="000635FF" w:rsidRPr="00AA6AE2" w:rsidRDefault="000635FF" w:rsidP="000635F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Yahweh</w:t>
      </w:r>
      <w:r w:rsidRPr="00AA6AE2">
        <w:rPr>
          <w:sz w:val="22"/>
          <w:szCs w:val="22"/>
          <w:lang w:val="en-CA"/>
        </w:rPr>
        <w:t>: (n) a Jewish name for God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yak</w:t>
      </w:r>
      <w:r w:rsidRPr="00AA6AE2">
        <w:rPr>
          <w:sz w:val="22"/>
          <w:szCs w:val="22"/>
          <w:lang w:val="en-CA"/>
        </w:rPr>
        <w:t>: (n) a large type of ox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yammer</w:t>
      </w:r>
      <w:r w:rsidRPr="00AA6AE2">
        <w:rPr>
          <w:rFonts w:ascii="Times New Roman" w:hAnsi="Times New Roman"/>
        </w:rPr>
        <w:t>: (v) to babble or talk pointlessly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yarmulke</w:t>
      </w:r>
      <w:r w:rsidRPr="00AA6AE2">
        <w:rPr>
          <w:sz w:val="22"/>
          <w:szCs w:val="22"/>
          <w:lang w:val="en-CA"/>
        </w:rPr>
        <w:t xml:space="preserve">: (n) small black skullcap worn by Jewish men while worshipping 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yawn</w:t>
      </w:r>
      <w:r w:rsidRPr="00AA6AE2">
        <w:rPr>
          <w:sz w:val="22"/>
          <w:szCs w:val="22"/>
          <w:lang w:val="en-CA"/>
        </w:rPr>
        <w:t>: (v) to open the mouth wide, often because of tiredness.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yearn</w:t>
      </w:r>
      <w:r w:rsidRPr="00AA6AE2">
        <w:rPr>
          <w:sz w:val="22"/>
          <w:szCs w:val="22"/>
          <w:lang w:val="en-CA"/>
        </w:rPr>
        <w:t>: (v) to long for, want badly, or pine for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yelled</w:t>
      </w:r>
      <w:r w:rsidRPr="00AA6AE2">
        <w:rPr>
          <w:sz w:val="22"/>
          <w:szCs w:val="22"/>
          <w:lang w:val="en-CA"/>
        </w:rPr>
        <w:t>: (past tense v) shouted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yield</w:t>
      </w:r>
      <w:r w:rsidR="002460A3">
        <w:rPr>
          <w:rFonts w:ascii="Times New Roman" w:hAnsi="Times New Roman"/>
          <w:b/>
        </w:rPr>
        <w:t>:</w:t>
      </w:r>
      <w:r w:rsidR="002460A3">
        <w:rPr>
          <w:rFonts w:ascii="Times New Roman" w:hAnsi="Times New Roman"/>
        </w:rPr>
        <w:t xml:space="preserve"> (v)</w:t>
      </w:r>
      <w:r w:rsidRPr="00AA6AE2">
        <w:rPr>
          <w:rFonts w:ascii="Times New Roman" w:hAnsi="Times New Roman"/>
        </w:rPr>
        <w:t xml:space="preserve"> to produce or to give way to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yogurt</w:t>
      </w:r>
      <w:r w:rsidRPr="00AA6AE2">
        <w:rPr>
          <w:sz w:val="22"/>
          <w:szCs w:val="22"/>
          <w:lang w:val="en-CA"/>
        </w:rPr>
        <w:t>: (n) food made from fermenting dairy products.</w:t>
      </w:r>
    </w:p>
    <w:p w:rsidR="000635FF" w:rsidRPr="00AA6AE2" w:rsidRDefault="000635FF" w:rsidP="000635F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yore</w:t>
      </w:r>
      <w:r w:rsidRPr="00AA6AE2">
        <w:rPr>
          <w:sz w:val="22"/>
          <w:szCs w:val="22"/>
          <w:lang w:val="en-CA"/>
        </w:rPr>
        <w:t>: (n) old word for ancient times</w:t>
      </w:r>
    </w:p>
    <w:p w:rsidR="000635FF" w:rsidRPr="00AA6AE2" w:rsidRDefault="000635FF" w:rsidP="00E669A8">
      <w:pPr>
        <w:pStyle w:val="NoSpacing"/>
        <w:jc w:val="both"/>
        <w:rPr>
          <w:rFonts w:ascii="Times New Roman" w:hAnsi="Times New Roman"/>
          <w:lang w:val="en-CA"/>
        </w:rPr>
      </w:pPr>
      <w:r w:rsidRPr="00AA6AE2">
        <w:rPr>
          <w:rFonts w:ascii="Times New Roman" w:hAnsi="Times New Roman"/>
          <w:b/>
          <w:bCs/>
          <w:lang w:val="en-CA"/>
        </w:rPr>
        <w:t>yowling</w:t>
      </w:r>
      <w:r w:rsidRPr="00AA6AE2">
        <w:rPr>
          <w:rFonts w:ascii="Times New Roman" w:hAnsi="Times New Roman"/>
          <w:lang w:val="en-CA"/>
        </w:rPr>
        <w:t>: (v) making a noise like an enraged cat</w:t>
      </w:r>
    </w:p>
    <w:p w:rsidR="000635FF" w:rsidRPr="00AA6AE2" w:rsidRDefault="000635FF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yuck</w:t>
      </w:r>
      <w:r w:rsidRPr="00AA6AE2">
        <w:rPr>
          <w:sz w:val="22"/>
          <w:szCs w:val="22"/>
          <w:lang w:val="en-CA"/>
        </w:rPr>
        <w:t>: (int) a childish exclamation of disgust.</w:t>
      </w:r>
    </w:p>
    <w:p w:rsidR="000635FF" w:rsidRPr="00AA6AE2" w:rsidRDefault="000635FF" w:rsidP="000635FF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yule</w:t>
      </w:r>
      <w:r w:rsidRPr="00AA6AE2">
        <w:rPr>
          <w:sz w:val="22"/>
          <w:szCs w:val="22"/>
          <w:lang w:val="en-CA"/>
        </w:rPr>
        <w:t>: (n) old word for Christmas</w:t>
      </w:r>
    </w:p>
    <w:p w:rsidR="00124E8A" w:rsidRPr="00AA6AE2" w:rsidRDefault="00124E8A" w:rsidP="00E669A8">
      <w:pPr>
        <w:contextualSpacing/>
        <w:jc w:val="both"/>
        <w:rPr>
          <w:b/>
          <w:sz w:val="22"/>
          <w:szCs w:val="22"/>
          <w:lang w:val="en-CA"/>
        </w:rPr>
      </w:pPr>
    </w:p>
    <w:p w:rsidR="00D47A37" w:rsidRPr="00AA6AE2" w:rsidRDefault="00D47A37" w:rsidP="00E669A8">
      <w:pPr>
        <w:contextualSpacing/>
        <w:jc w:val="both"/>
        <w:rPr>
          <w:b/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</w:t>
      </w:r>
    </w:p>
    <w:p w:rsidR="00DE3684" w:rsidRPr="00AA6AE2" w:rsidRDefault="00DE3684" w:rsidP="00DE3684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zeal</w:t>
      </w:r>
      <w:r w:rsidRPr="00AA6AE2">
        <w:rPr>
          <w:sz w:val="22"/>
          <w:szCs w:val="22"/>
          <w:lang w:val="en-CA"/>
        </w:rPr>
        <w:t>: (n) a feeling of strong eagerness, enthusiasm or passion (usually in favor of a person or cause)</w:t>
      </w:r>
    </w:p>
    <w:p w:rsidR="00DE3684" w:rsidRPr="00AA6AE2" w:rsidRDefault="002460A3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Zen</w:t>
      </w:r>
      <w:r w:rsidR="00DE3684" w:rsidRPr="00AA6AE2">
        <w:rPr>
          <w:sz w:val="22"/>
          <w:szCs w:val="22"/>
          <w:lang w:val="en-CA"/>
        </w:rPr>
        <w:t>: a kind of Buddhism which involves peaceful meditation</w:t>
      </w:r>
    </w:p>
    <w:p w:rsidR="00DE3684" w:rsidRPr="00AA6AE2" w:rsidRDefault="00DE3684" w:rsidP="00DE3684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zenith</w:t>
      </w:r>
      <w:r w:rsidRPr="00AA6AE2">
        <w:rPr>
          <w:sz w:val="22"/>
          <w:szCs w:val="22"/>
          <w:lang w:val="en-CA"/>
        </w:rPr>
        <w:t>: the top of an arc, as in the case of the sun in the sky, or a thrown object.  The highest something is going to get</w:t>
      </w:r>
    </w:p>
    <w:p w:rsidR="00DE3684" w:rsidRPr="00AA6AE2" w:rsidRDefault="00DE3684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zephyr</w:t>
      </w:r>
      <w:r w:rsidRPr="00AA6AE2">
        <w:rPr>
          <w:sz w:val="22"/>
          <w:szCs w:val="22"/>
          <w:lang w:val="en-CA"/>
        </w:rPr>
        <w:t>: (n) a small, gentle breeze</w:t>
      </w:r>
    </w:p>
    <w:p w:rsidR="00DE3684" w:rsidRDefault="00DE3684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zeppelin</w:t>
      </w:r>
      <w:r w:rsidR="002460A3">
        <w:rPr>
          <w:rFonts w:ascii="Times New Roman" w:hAnsi="Times New Roman"/>
          <w:b/>
        </w:rPr>
        <w:t>:</w:t>
      </w:r>
      <w:r w:rsidR="002460A3">
        <w:rPr>
          <w:rFonts w:ascii="Times New Roman" w:hAnsi="Times New Roman"/>
        </w:rPr>
        <w:t xml:space="preserve"> (n)</w:t>
      </w:r>
      <w:r w:rsidRPr="00AA6AE2">
        <w:rPr>
          <w:rFonts w:ascii="Times New Roman" w:hAnsi="Times New Roman"/>
        </w:rPr>
        <w:t xml:space="preserve"> a lighter-than-air flying ship.</w:t>
      </w:r>
    </w:p>
    <w:p w:rsidR="00EB7699" w:rsidRDefault="00EB7699" w:rsidP="00E669A8">
      <w:pPr>
        <w:pStyle w:val="NoSpacing"/>
        <w:jc w:val="both"/>
        <w:rPr>
          <w:rFonts w:ascii="Times New Roman" w:hAnsi="Times New Roman"/>
        </w:rPr>
      </w:pPr>
      <w:r w:rsidRPr="00EB7699">
        <w:rPr>
          <w:rFonts w:ascii="Times New Roman" w:hAnsi="Times New Roman"/>
          <w:b/>
          <w:bCs/>
        </w:rPr>
        <w:t>zest</w:t>
      </w:r>
      <w:r>
        <w:rPr>
          <w:rFonts w:ascii="Times New Roman" w:hAnsi="Times New Roman"/>
        </w:rPr>
        <w:t>: (n) energy with which to enjoy something thoroughly.</w:t>
      </w:r>
    </w:p>
    <w:p w:rsidR="00957EA9" w:rsidRPr="00957EA9" w:rsidRDefault="00957EA9" w:rsidP="00957EA9">
      <w:pPr>
        <w:pStyle w:val="NoSpacing"/>
        <w:rPr>
          <w:rFonts w:ascii="Times New Roman" w:hAnsi="Times New Roman"/>
          <w:b/>
          <w:lang w:val="en-CA"/>
        </w:rPr>
      </w:pPr>
      <w:r w:rsidRPr="00957EA9">
        <w:rPr>
          <w:rFonts w:ascii="Times New Roman" w:hAnsi="Times New Roman"/>
          <w:b/>
          <w:lang w:val="en-CA"/>
        </w:rPr>
        <w:t xml:space="preserve">zeta: </w:t>
      </w:r>
      <w:r w:rsidRPr="00957EA9">
        <w:rPr>
          <w:rFonts w:ascii="Times New Roman" w:hAnsi="Times New Roman"/>
          <w:lang w:val="en-CA"/>
        </w:rPr>
        <w:t>(n) sixth letter of the Greek alphabet.</w:t>
      </w:r>
    </w:p>
    <w:p w:rsidR="00DE3684" w:rsidRPr="00AA6AE2" w:rsidRDefault="00DE3684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Zeus</w:t>
      </w:r>
      <w:r w:rsidR="002460A3">
        <w:rPr>
          <w:rFonts w:ascii="Times New Roman" w:hAnsi="Times New Roman"/>
        </w:rPr>
        <w:t>: (n)</w:t>
      </w:r>
      <w:r w:rsidRPr="00AA6AE2">
        <w:rPr>
          <w:rFonts w:ascii="Times New Roman" w:hAnsi="Times New Roman"/>
        </w:rPr>
        <w:t xml:space="preserve"> the name of the father of the Greek gods who lived on Mount Olympus</w:t>
      </w:r>
    </w:p>
    <w:p w:rsidR="00DE3684" w:rsidRPr="00AA6AE2" w:rsidRDefault="00DE3684" w:rsidP="00E669A8">
      <w:pPr>
        <w:pStyle w:val="NoSpacing"/>
        <w:jc w:val="both"/>
        <w:rPr>
          <w:rFonts w:ascii="Times New Roman" w:hAnsi="Times New Roman"/>
        </w:rPr>
      </w:pPr>
      <w:r w:rsidRPr="00AA6AE2">
        <w:rPr>
          <w:rFonts w:ascii="Times New Roman" w:hAnsi="Times New Roman"/>
          <w:b/>
        </w:rPr>
        <w:t>zodiac</w:t>
      </w:r>
      <w:r w:rsidR="002460A3">
        <w:rPr>
          <w:rFonts w:ascii="Times New Roman" w:hAnsi="Times New Roman"/>
          <w:b/>
        </w:rPr>
        <w:t>:</w:t>
      </w:r>
      <w:r w:rsidR="002460A3">
        <w:rPr>
          <w:rFonts w:ascii="Times New Roman" w:hAnsi="Times New Roman"/>
        </w:rPr>
        <w:t xml:space="preserve"> (n)</w:t>
      </w:r>
      <w:r w:rsidRPr="00AA6AE2">
        <w:rPr>
          <w:rFonts w:ascii="Times New Roman" w:hAnsi="Times New Roman"/>
        </w:rPr>
        <w:t xml:space="preserve"> the system of twelve astrological signs, including Scorpio, Capricorn and Sagittarius</w:t>
      </w:r>
    </w:p>
    <w:p w:rsidR="00DE3684" w:rsidRPr="00AA6AE2" w:rsidRDefault="00DE3684" w:rsidP="00E669A8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sz w:val="22"/>
          <w:szCs w:val="22"/>
          <w:lang w:val="en-CA"/>
        </w:rPr>
        <w:t>zoology</w:t>
      </w:r>
      <w:r w:rsidRPr="00AA6AE2">
        <w:rPr>
          <w:sz w:val="22"/>
          <w:szCs w:val="22"/>
          <w:lang w:val="en-CA"/>
        </w:rPr>
        <w:t>: (n) the study of animals</w:t>
      </w:r>
    </w:p>
    <w:p w:rsidR="00DE3684" w:rsidRPr="00AA6AE2" w:rsidRDefault="00DE3684" w:rsidP="00632235">
      <w:pPr>
        <w:contextualSpacing/>
        <w:jc w:val="both"/>
        <w:rPr>
          <w:sz w:val="22"/>
          <w:szCs w:val="22"/>
          <w:lang w:val="en-CA"/>
        </w:rPr>
      </w:pPr>
      <w:r w:rsidRPr="00AA6AE2">
        <w:rPr>
          <w:b/>
          <w:bCs/>
          <w:sz w:val="22"/>
          <w:szCs w:val="22"/>
          <w:lang w:val="en-CA"/>
        </w:rPr>
        <w:t>Zorro</w:t>
      </w:r>
      <w:r w:rsidRPr="00AA6AE2">
        <w:rPr>
          <w:sz w:val="22"/>
          <w:szCs w:val="22"/>
          <w:lang w:val="en-CA"/>
        </w:rPr>
        <w:t>: (n) early 20</w:t>
      </w:r>
      <w:r w:rsidRPr="00AA6AE2">
        <w:rPr>
          <w:sz w:val="22"/>
          <w:szCs w:val="22"/>
          <w:vertAlign w:val="superscript"/>
          <w:lang w:val="en-CA"/>
        </w:rPr>
        <w:t>th</w:t>
      </w:r>
      <w:r w:rsidRPr="00AA6AE2">
        <w:rPr>
          <w:sz w:val="22"/>
          <w:szCs w:val="22"/>
          <w:lang w:val="en-CA"/>
        </w:rPr>
        <w:t xml:space="preserve"> century, black cape and mask wearing, swashbuckling, </w:t>
      </w:r>
      <w:r w:rsidR="00EB7699">
        <w:rPr>
          <w:sz w:val="22"/>
          <w:szCs w:val="22"/>
          <w:lang w:val="en-CA"/>
        </w:rPr>
        <w:t xml:space="preserve">laughing, </w:t>
      </w:r>
      <w:bookmarkStart w:id="0" w:name="_GoBack"/>
      <w:bookmarkEnd w:id="0"/>
      <w:r w:rsidRPr="00AA6AE2">
        <w:rPr>
          <w:sz w:val="22"/>
          <w:szCs w:val="22"/>
          <w:lang w:val="en-CA"/>
        </w:rPr>
        <w:t>sword-fighting Hispanic hero who was a large influence on Batman.</w:t>
      </w:r>
    </w:p>
    <w:p w:rsidR="006E2B73" w:rsidRPr="00AA6AE2" w:rsidRDefault="006E2B73" w:rsidP="00632235">
      <w:pPr>
        <w:contextualSpacing/>
        <w:jc w:val="both"/>
        <w:rPr>
          <w:sz w:val="22"/>
          <w:szCs w:val="22"/>
          <w:lang w:val="en-CA"/>
        </w:rPr>
      </w:pPr>
    </w:p>
    <w:sectPr w:rsidR="006E2B73" w:rsidRPr="00AA6AE2" w:rsidSect="00254DF6">
      <w:footerReference w:type="default" r:id="rId9"/>
      <w:type w:val="continuous"/>
      <w:pgSz w:w="12240" w:h="15840"/>
      <w:pgMar w:top="900" w:right="900" w:bottom="1135" w:left="993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E6" w:rsidRDefault="005329E6">
      <w:r>
        <w:separator/>
      </w:r>
    </w:p>
  </w:endnote>
  <w:endnote w:type="continuationSeparator" w:id="0">
    <w:p w:rsidR="005329E6" w:rsidRDefault="0053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E6" w:rsidRDefault="005329E6">
    <w:pPr>
      <w:pStyle w:val="Footer"/>
      <w:jc w:val="center"/>
      <w:rPr>
        <w:rFonts w:ascii="Garamond" w:hAnsi="Garamond"/>
        <w:i/>
        <w:iCs/>
        <w:lang w:val="en-CA"/>
      </w:rPr>
    </w:pPr>
    <w:proofErr w:type="spellStart"/>
    <w:r>
      <w:rPr>
        <w:rFonts w:ascii="Garamond" w:hAnsi="Garamond"/>
        <w:i/>
        <w:iCs/>
        <w:color w:val="FFFFFF"/>
        <w:highlight w:val="black"/>
        <w:lang w:val="en-CA"/>
      </w:rPr>
      <w:t>moore</w:t>
    </w:r>
    <w:r>
      <w:rPr>
        <w:rFonts w:ascii="Garamond" w:hAnsi="Garamond"/>
        <w:i/>
        <w:iCs/>
        <w:lang w:val="en-CA"/>
      </w:rPr>
      <w:t>made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E6" w:rsidRDefault="005329E6">
      <w:r>
        <w:separator/>
      </w:r>
    </w:p>
  </w:footnote>
  <w:footnote w:type="continuationSeparator" w:id="0">
    <w:p w:rsidR="005329E6" w:rsidRDefault="0053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D51"/>
    <w:multiLevelType w:val="hybridMultilevel"/>
    <w:tmpl w:val="C324E3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0E93"/>
    <w:multiLevelType w:val="multilevel"/>
    <w:tmpl w:val="8FF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55285"/>
    <w:multiLevelType w:val="multilevel"/>
    <w:tmpl w:val="1D0A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9154A"/>
    <w:multiLevelType w:val="multilevel"/>
    <w:tmpl w:val="B6F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49"/>
    <w:rsid w:val="00037FE2"/>
    <w:rsid w:val="00042936"/>
    <w:rsid w:val="0005348A"/>
    <w:rsid w:val="000575BE"/>
    <w:rsid w:val="000635FF"/>
    <w:rsid w:val="00077804"/>
    <w:rsid w:val="000B13D2"/>
    <w:rsid w:val="000B714B"/>
    <w:rsid w:val="0010695E"/>
    <w:rsid w:val="00124E8A"/>
    <w:rsid w:val="00144BE0"/>
    <w:rsid w:val="001763E6"/>
    <w:rsid w:val="001808B6"/>
    <w:rsid w:val="00193874"/>
    <w:rsid w:val="001958EB"/>
    <w:rsid w:val="001A25C6"/>
    <w:rsid w:val="00242589"/>
    <w:rsid w:val="002460A3"/>
    <w:rsid w:val="00254DF6"/>
    <w:rsid w:val="00285C1D"/>
    <w:rsid w:val="002A1754"/>
    <w:rsid w:val="002C7523"/>
    <w:rsid w:val="003211AF"/>
    <w:rsid w:val="00356D70"/>
    <w:rsid w:val="00381EBA"/>
    <w:rsid w:val="00394A5C"/>
    <w:rsid w:val="003B3322"/>
    <w:rsid w:val="003C55E2"/>
    <w:rsid w:val="003F5D23"/>
    <w:rsid w:val="004464E4"/>
    <w:rsid w:val="00460C44"/>
    <w:rsid w:val="00460E18"/>
    <w:rsid w:val="0046313B"/>
    <w:rsid w:val="004B301A"/>
    <w:rsid w:val="005077C0"/>
    <w:rsid w:val="005329E6"/>
    <w:rsid w:val="00547EEB"/>
    <w:rsid w:val="00596A32"/>
    <w:rsid w:val="005971F0"/>
    <w:rsid w:val="005C0317"/>
    <w:rsid w:val="005D03E0"/>
    <w:rsid w:val="005D616B"/>
    <w:rsid w:val="00632235"/>
    <w:rsid w:val="00667783"/>
    <w:rsid w:val="00674FCE"/>
    <w:rsid w:val="0067769F"/>
    <w:rsid w:val="00695221"/>
    <w:rsid w:val="006B2315"/>
    <w:rsid w:val="006C4276"/>
    <w:rsid w:val="006D5D1D"/>
    <w:rsid w:val="006D6E18"/>
    <w:rsid w:val="006D7252"/>
    <w:rsid w:val="006E2B73"/>
    <w:rsid w:val="006F1C57"/>
    <w:rsid w:val="00725365"/>
    <w:rsid w:val="00730A48"/>
    <w:rsid w:val="00740C2E"/>
    <w:rsid w:val="007468AA"/>
    <w:rsid w:val="00862EAE"/>
    <w:rsid w:val="008A3CB9"/>
    <w:rsid w:val="008C6ED3"/>
    <w:rsid w:val="008D36D9"/>
    <w:rsid w:val="008D411E"/>
    <w:rsid w:val="008F1F59"/>
    <w:rsid w:val="008F3496"/>
    <w:rsid w:val="00957EA9"/>
    <w:rsid w:val="009A366E"/>
    <w:rsid w:val="009A6C70"/>
    <w:rsid w:val="009A78DB"/>
    <w:rsid w:val="009A7F7D"/>
    <w:rsid w:val="00A369C3"/>
    <w:rsid w:val="00A76721"/>
    <w:rsid w:val="00A8448A"/>
    <w:rsid w:val="00AA65F3"/>
    <w:rsid w:val="00AA6AE2"/>
    <w:rsid w:val="00AB2AD5"/>
    <w:rsid w:val="00AE3711"/>
    <w:rsid w:val="00B30A5D"/>
    <w:rsid w:val="00B326DA"/>
    <w:rsid w:val="00B52FEC"/>
    <w:rsid w:val="00B95949"/>
    <w:rsid w:val="00B96522"/>
    <w:rsid w:val="00BB5423"/>
    <w:rsid w:val="00C26EAA"/>
    <w:rsid w:val="00CB2168"/>
    <w:rsid w:val="00D0607F"/>
    <w:rsid w:val="00D34939"/>
    <w:rsid w:val="00D47A37"/>
    <w:rsid w:val="00D645E5"/>
    <w:rsid w:val="00DB09DD"/>
    <w:rsid w:val="00DE1555"/>
    <w:rsid w:val="00DE3684"/>
    <w:rsid w:val="00E61EA0"/>
    <w:rsid w:val="00E63A70"/>
    <w:rsid w:val="00E669A8"/>
    <w:rsid w:val="00E73798"/>
    <w:rsid w:val="00EB7699"/>
    <w:rsid w:val="00EC19E9"/>
    <w:rsid w:val="00F04686"/>
    <w:rsid w:val="00F10A88"/>
    <w:rsid w:val="00F81E94"/>
    <w:rsid w:val="00F913B8"/>
    <w:rsid w:val="00FB7010"/>
    <w:rsid w:val="00FD2749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D9DF5"/>
  <w15:docId w15:val="{CD961510-668D-416C-B506-F0B63C30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81E94"/>
    <w:pPr>
      <w:keepNext/>
      <w:jc w:val="center"/>
      <w:outlineLvl w:val="0"/>
    </w:pPr>
    <w:rPr>
      <w:rFonts w:ascii="Arial Black" w:hAnsi="Arial Black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81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1E9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F81E94"/>
    <w:rPr>
      <w:rFonts w:eastAsia="MS Mincho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F81E94"/>
    <w:pPr>
      <w:ind w:left="720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E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C19E9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CB216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CB2168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6E2B73"/>
    <w:rPr>
      <w:rFonts w:eastAsia="MS Minch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3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2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3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4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2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5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1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2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9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5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9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5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6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2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4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5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5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5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7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7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7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0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2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4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5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8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0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7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511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7660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1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06D0-01B7-4CB7-8154-6E0B69D3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Cat Studio</Company>
  <LinksUpToDate>false</LinksUpToDate>
  <CharactersWithSpaces>34871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Moore</dc:creator>
  <cp:lastModifiedBy>Moore, Mike</cp:lastModifiedBy>
  <cp:revision>9</cp:revision>
  <cp:lastPrinted>2013-09-24T15:54:00Z</cp:lastPrinted>
  <dcterms:created xsi:type="dcterms:W3CDTF">2021-04-27T13:39:00Z</dcterms:created>
  <dcterms:modified xsi:type="dcterms:W3CDTF">2023-02-03T02:29:00Z</dcterms:modified>
</cp:coreProperties>
</file>